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189B" w:rsidRPr="00B530ED" w:rsidRDefault="009335F3" w:rsidP="009335F3">
      <w:pPr>
        <w:pStyle w:val="10"/>
        <w:jc w:val="center"/>
        <w:rPr>
          <w:rFonts w:ascii="Times New Roman" w:hAnsi="Times New Roman"/>
          <w:sz w:val="28"/>
          <w:szCs w:val="28"/>
        </w:rPr>
        <w:sectPr w:rsidR="00C8189B" w:rsidRPr="00B530ED" w:rsidSect="00FA51F6">
          <w:pgSz w:w="11906" w:h="16838"/>
          <w:pgMar w:top="851" w:right="1440" w:bottom="567" w:left="851" w:header="709" w:footer="709" w:gutter="0"/>
          <w:cols w:space="708"/>
          <w:docGrid w:linePitch="360"/>
        </w:sectPr>
      </w:pPr>
      <w:bookmarkStart w:id="0" w:name="_GoBack"/>
      <w:r>
        <w:rPr>
          <w:rFonts w:ascii="Times New Roman" w:hAnsi="Times New Roman"/>
          <w:noProof/>
          <w:sz w:val="28"/>
          <w:szCs w:val="28"/>
          <w:lang w:eastAsia="ru-RU"/>
        </w:rPr>
        <w:drawing>
          <wp:inline distT="0" distB="0" distL="0" distR="0">
            <wp:extent cx="6420292" cy="8896350"/>
            <wp:effectExtent l="0" t="0" r="0" b="0"/>
            <wp:docPr id="1" name="Рисунок 1" descr="C:\Users\user\Desktop\обж 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обж 8-9.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21803" cy="8898443"/>
                    </a:xfrm>
                    <a:prstGeom prst="rect">
                      <a:avLst/>
                    </a:prstGeom>
                    <a:noFill/>
                    <a:ln>
                      <a:noFill/>
                    </a:ln>
                  </pic:spPr>
                </pic:pic>
              </a:graphicData>
            </a:graphic>
          </wp:inline>
        </w:drawing>
      </w:r>
      <w:bookmarkEnd w:id="0"/>
      <w:r w:rsidR="00C8189B">
        <w:rPr>
          <w:rFonts w:ascii="Times New Roman" w:hAnsi="Times New Roman"/>
          <w:sz w:val="28"/>
          <w:szCs w:val="28"/>
        </w:rPr>
        <w:t xml:space="preserve"> </w:t>
      </w:r>
    </w:p>
    <w:p w:rsidR="00956826" w:rsidRPr="00C8189B" w:rsidRDefault="00C8189B" w:rsidP="00C8189B">
      <w:pPr>
        <w:pStyle w:val="a5"/>
        <w:shd w:val="clear" w:color="auto" w:fill="FFFFFF"/>
        <w:spacing w:before="0" w:beforeAutospacing="0" w:after="0" w:afterAutospacing="0" w:line="294" w:lineRule="atLeast"/>
        <w:jc w:val="center"/>
        <w:rPr>
          <w:color w:val="000000"/>
          <w:sz w:val="28"/>
          <w:szCs w:val="28"/>
        </w:rPr>
      </w:pPr>
      <w:r w:rsidRPr="00C8189B">
        <w:rPr>
          <w:b/>
          <w:bCs/>
          <w:color w:val="00000A"/>
          <w:sz w:val="28"/>
          <w:szCs w:val="28"/>
        </w:rPr>
        <w:lastRenderedPageBreak/>
        <w:t xml:space="preserve">Требования к </w:t>
      </w:r>
      <w:proofErr w:type="gramStart"/>
      <w:r w:rsidRPr="00C8189B">
        <w:rPr>
          <w:b/>
          <w:bCs/>
          <w:color w:val="00000A"/>
          <w:sz w:val="28"/>
          <w:szCs w:val="28"/>
        </w:rPr>
        <w:t>личностным</w:t>
      </w:r>
      <w:proofErr w:type="gramEnd"/>
      <w:r w:rsidRPr="00C8189B">
        <w:rPr>
          <w:b/>
          <w:bCs/>
          <w:color w:val="00000A"/>
          <w:sz w:val="28"/>
          <w:szCs w:val="28"/>
        </w:rPr>
        <w:t xml:space="preserve">, </w:t>
      </w:r>
      <w:proofErr w:type="spellStart"/>
      <w:r w:rsidRPr="00C8189B">
        <w:rPr>
          <w:b/>
          <w:bCs/>
          <w:color w:val="00000A"/>
          <w:sz w:val="28"/>
          <w:szCs w:val="28"/>
        </w:rPr>
        <w:t>метапредметным</w:t>
      </w:r>
      <w:proofErr w:type="spellEnd"/>
      <w:r w:rsidRPr="00C8189B">
        <w:rPr>
          <w:b/>
          <w:bCs/>
          <w:color w:val="00000A"/>
          <w:sz w:val="28"/>
          <w:szCs w:val="28"/>
        </w:rPr>
        <w:t xml:space="preserve"> и предметным</w:t>
      </w:r>
    </w:p>
    <w:p w:rsidR="00956826" w:rsidRPr="00C8189B" w:rsidRDefault="00C8189B" w:rsidP="00C8189B">
      <w:pPr>
        <w:pStyle w:val="a5"/>
        <w:shd w:val="clear" w:color="auto" w:fill="FFFFFF"/>
        <w:spacing w:before="0" w:beforeAutospacing="0" w:after="0" w:afterAutospacing="0" w:line="294" w:lineRule="atLeast"/>
        <w:jc w:val="center"/>
        <w:rPr>
          <w:color w:val="000000"/>
          <w:sz w:val="28"/>
          <w:szCs w:val="28"/>
        </w:rPr>
      </w:pPr>
      <w:r w:rsidRPr="00C8189B">
        <w:rPr>
          <w:b/>
          <w:bCs/>
          <w:color w:val="00000A"/>
          <w:sz w:val="28"/>
          <w:szCs w:val="28"/>
        </w:rPr>
        <w:t>результатам освоения учебного предмета</w:t>
      </w:r>
    </w:p>
    <w:p w:rsidR="00956826" w:rsidRPr="00C8189B" w:rsidRDefault="00C8189B" w:rsidP="00C8189B">
      <w:pPr>
        <w:pStyle w:val="a5"/>
        <w:shd w:val="clear" w:color="auto" w:fill="FFFFFF"/>
        <w:spacing w:before="0" w:beforeAutospacing="0" w:after="0" w:afterAutospacing="0" w:line="294" w:lineRule="atLeast"/>
        <w:jc w:val="center"/>
        <w:rPr>
          <w:color w:val="000000"/>
          <w:sz w:val="28"/>
          <w:szCs w:val="28"/>
        </w:rPr>
      </w:pPr>
      <w:r>
        <w:rPr>
          <w:b/>
          <w:bCs/>
          <w:color w:val="00000A"/>
          <w:sz w:val="28"/>
          <w:szCs w:val="28"/>
        </w:rPr>
        <w:t>«О</w:t>
      </w:r>
      <w:r w:rsidRPr="00C8189B">
        <w:rPr>
          <w:b/>
          <w:bCs/>
          <w:color w:val="00000A"/>
          <w:sz w:val="28"/>
          <w:szCs w:val="28"/>
        </w:rPr>
        <w:t>сновы безопасности жизнедеятельности»</w:t>
      </w:r>
    </w:p>
    <w:p w:rsidR="00956826" w:rsidRPr="00CE329D" w:rsidRDefault="00956826" w:rsidP="00956826">
      <w:pPr>
        <w:pStyle w:val="a5"/>
        <w:shd w:val="clear" w:color="auto" w:fill="FFFFFF"/>
        <w:spacing w:before="0" w:beforeAutospacing="0" w:after="0" w:afterAutospacing="0" w:line="294" w:lineRule="atLeast"/>
        <w:jc w:val="center"/>
        <w:rPr>
          <w:color w:val="000000"/>
        </w:rPr>
      </w:pPr>
    </w:p>
    <w:p w:rsidR="00956826" w:rsidRPr="00CE329D" w:rsidRDefault="00956826" w:rsidP="00956826">
      <w:pPr>
        <w:pStyle w:val="a5"/>
        <w:shd w:val="clear" w:color="auto" w:fill="FFFFFF"/>
        <w:spacing w:before="0" w:beforeAutospacing="0" w:after="0" w:afterAutospacing="0" w:line="294" w:lineRule="atLeast"/>
        <w:rPr>
          <w:color w:val="000000"/>
        </w:rPr>
      </w:pPr>
      <w:r w:rsidRPr="00CE329D">
        <w:rPr>
          <w:b/>
          <w:bCs/>
          <w:color w:val="00000A"/>
        </w:rPr>
        <w:t>Личностные результаты:</w:t>
      </w:r>
    </w:p>
    <w:p w:rsidR="00956826" w:rsidRPr="00CE329D" w:rsidRDefault="00956826" w:rsidP="00956826">
      <w:pPr>
        <w:pStyle w:val="a5"/>
        <w:numPr>
          <w:ilvl w:val="0"/>
          <w:numId w:val="1"/>
        </w:numPr>
        <w:shd w:val="clear" w:color="auto" w:fill="FFFFFF"/>
        <w:spacing w:before="0" w:beforeAutospacing="0" w:after="0" w:afterAutospacing="0" w:line="294" w:lineRule="atLeast"/>
        <w:ind w:left="0"/>
        <w:rPr>
          <w:color w:val="000000"/>
        </w:rPr>
      </w:pPr>
      <w:r w:rsidRPr="00CE329D">
        <w:rPr>
          <w:color w:val="00000A"/>
        </w:rPr>
        <w:t>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956826" w:rsidRPr="00CE329D" w:rsidRDefault="00956826" w:rsidP="00956826">
      <w:pPr>
        <w:pStyle w:val="a5"/>
        <w:numPr>
          <w:ilvl w:val="0"/>
          <w:numId w:val="1"/>
        </w:numPr>
        <w:shd w:val="clear" w:color="auto" w:fill="FFFFFF"/>
        <w:spacing w:before="0" w:beforeAutospacing="0" w:after="0" w:afterAutospacing="0" w:line="294" w:lineRule="atLeast"/>
        <w:ind w:left="0"/>
        <w:rPr>
          <w:color w:val="000000"/>
        </w:rPr>
      </w:pPr>
      <w:r w:rsidRPr="00CE329D">
        <w:rPr>
          <w:color w:val="00000A"/>
        </w:rPr>
        <w:t xml:space="preserve">формирование ответственного отношения к учению, готовности и </w:t>
      </w:r>
      <w:proofErr w:type="gramStart"/>
      <w:r w:rsidRPr="00CE329D">
        <w:rPr>
          <w:color w:val="00000A"/>
        </w:rPr>
        <w:t>способности</w:t>
      </w:r>
      <w:proofErr w:type="gramEnd"/>
      <w:r w:rsidRPr="00CE329D">
        <w:rPr>
          <w:color w:val="00000A"/>
        </w:rPr>
        <w:t xml:space="preserve">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956826" w:rsidRPr="00CE329D" w:rsidRDefault="00956826" w:rsidP="00956826">
      <w:pPr>
        <w:pStyle w:val="a5"/>
        <w:numPr>
          <w:ilvl w:val="0"/>
          <w:numId w:val="1"/>
        </w:numPr>
        <w:shd w:val="clear" w:color="auto" w:fill="FFFFFF"/>
        <w:spacing w:before="0" w:beforeAutospacing="0" w:after="0" w:afterAutospacing="0" w:line="294" w:lineRule="atLeast"/>
        <w:ind w:left="0"/>
        <w:rPr>
          <w:color w:val="000000"/>
        </w:rPr>
      </w:pPr>
      <w:r w:rsidRPr="00CE329D">
        <w:rPr>
          <w:color w:val="00000A"/>
        </w:rPr>
        <w:t xml:space="preserve">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w:t>
      </w:r>
      <w:proofErr w:type="gramStart"/>
      <w:r w:rsidRPr="00CE329D">
        <w:rPr>
          <w:color w:val="00000A"/>
        </w:rPr>
        <w:t xml:space="preserve">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w:t>
      </w:r>
      <w:proofErr w:type="spellStart"/>
      <w:r w:rsidRPr="00CE329D">
        <w:rPr>
          <w:color w:val="00000A"/>
        </w:rPr>
        <w:t>потребительстве</w:t>
      </w:r>
      <w:proofErr w:type="spellEnd"/>
      <w:r w:rsidRPr="00CE329D">
        <w:rPr>
          <w:color w:val="00000A"/>
        </w:rPr>
        <w:t xml:space="preserve">; </w:t>
      </w:r>
      <w:proofErr w:type="spellStart"/>
      <w:r w:rsidRPr="00CE329D">
        <w:rPr>
          <w:color w:val="00000A"/>
        </w:rPr>
        <w:t>сформированность</w:t>
      </w:r>
      <w:proofErr w:type="spellEnd"/>
      <w:r w:rsidRPr="00CE329D">
        <w:rPr>
          <w:color w:val="00000A"/>
        </w:rPr>
        <w:t xml:space="preserve">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roofErr w:type="gramEnd"/>
      <w:r w:rsidRPr="00CE329D">
        <w:rPr>
          <w:color w:val="00000A"/>
        </w:rPr>
        <w:t xml:space="preserve"> понимание значения нравственности, веры и религии в жизни человека, семьи и общества). </w:t>
      </w:r>
      <w:proofErr w:type="spellStart"/>
      <w:r w:rsidRPr="00CE329D">
        <w:rPr>
          <w:color w:val="00000A"/>
        </w:rPr>
        <w:t>Сформированность</w:t>
      </w:r>
      <w:proofErr w:type="spellEnd"/>
      <w:r w:rsidRPr="00CE329D">
        <w:rPr>
          <w:color w:val="00000A"/>
        </w:rPr>
        <w:t xml:space="preserve">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956826" w:rsidRPr="00CE329D" w:rsidRDefault="00956826" w:rsidP="00956826">
      <w:pPr>
        <w:pStyle w:val="a5"/>
        <w:numPr>
          <w:ilvl w:val="0"/>
          <w:numId w:val="1"/>
        </w:numPr>
        <w:shd w:val="clear" w:color="auto" w:fill="FFFFFF"/>
        <w:spacing w:before="0" w:beforeAutospacing="0" w:after="0" w:afterAutospacing="0" w:line="294" w:lineRule="atLeast"/>
        <w:ind w:left="0"/>
        <w:rPr>
          <w:color w:val="000000"/>
        </w:rPr>
      </w:pPr>
      <w:r w:rsidRPr="00CE329D">
        <w:rPr>
          <w:color w:val="00000A"/>
        </w:rPr>
        <w:t>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956826" w:rsidRPr="00CE329D" w:rsidRDefault="00956826" w:rsidP="00956826">
      <w:pPr>
        <w:pStyle w:val="a5"/>
        <w:numPr>
          <w:ilvl w:val="0"/>
          <w:numId w:val="1"/>
        </w:numPr>
        <w:shd w:val="clear" w:color="auto" w:fill="FFFFFF"/>
        <w:spacing w:before="0" w:beforeAutospacing="0" w:after="0" w:afterAutospacing="0" w:line="294" w:lineRule="atLeast"/>
        <w:ind w:left="0"/>
        <w:rPr>
          <w:color w:val="000000"/>
        </w:rPr>
      </w:pPr>
      <w:proofErr w:type="gramStart"/>
      <w:r w:rsidRPr="00CE329D">
        <w:rPr>
          <w:color w:val="00000A"/>
        </w:rPr>
        <w:t>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нём взаимопонимания;</w:t>
      </w:r>
      <w:proofErr w:type="gramEnd"/>
    </w:p>
    <w:p w:rsidR="00956826" w:rsidRPr="00CE329D" w:rsidRDefault="00956826" w:rsidP="00956826">
      <w:pPr>
        <w:pStyle w:val="a5"/>
        <w:numPr>
          <w:ilvl w:val="0"/>
          <w:numId w:val="1"/>
        </w:numPr>
        <w:shd w:val="clear" w:color="auto" w:fill="FFFFFF"/>
        <w:spacing w:before="0" w:beforeAutospacing="0" w:after="0" w:afterAutospacing="0" w:line="294" w:lineRule="atLeast"/>
        <w:ind w:left="0"/>
        <w:rPr>
          <w:color w:val="000000"/>
        </w:rPr>
      </w:pPr>
      <w:r w:rsidRPr="00CE329D">
        <w:rPr>
          <w:color w:val="00000A"/>
        </w:rPr>
        <w:t>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учётом региональных, этнокультурных, социальных и экономических особенностей;</w:t>
      </w:r>
    </w:p>
    <w:p w:rsidR="00956826" w:rsidRPr="00CE329D" w:rsidRDefault="00956826" w:rsidP="00956826">
      <w:pPr>
        <w:pStyle w:val="a5"/>
        <w:numPr>
          <w:ilvl w:val="0"/>
          <w:numId w:val="1"/>
        </w:numPr>
        <w:shd w:val="clear" w:color="auto" w:fill="FFFFFF"/>
        <w:spacing w:before="0" w:beforeAutospacing="0" w:after="0" w:afterAutospacing="0" w:line="294" w:lineRule="atLeast"/>
        <w:ind w:left="0"/>
        <w:rPr>
          <w:color w:val="000000"/>
        </w:rPr>
      </w:pPr>
      <w:r w:rsidRPr="00CE329D">
        <w:rPr>
          <w:color w:val="00000A"/>
        </w:rPr>
        <w:t>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956826" w:rsidRPr="00CE329D" w:rsidRDefault="00956826" w:rsidP="00956826">
      <w:pPr>
        <w:pStyle w:val="a5"/>
        <w:numPr>
          <w:ilvl w:val="0"/>
          <w:numId w:val="1"/>
        </w:numPr>
        <w:shd w:val="clear" w:color="auto" w:fill="FFFFFF"/>
        <w:spacing w:before="0" w:beforeAutospacing="0" w:after="0" w:afterAutospacing="0" w:line="294" w:lineRule="atLeast"/>
        <w:ind w:left="0"/>
        <w:rPr>
          <w:color w:val="000000"/>
        </w:rPr>
      </w:pPr>
      <w:r w:rsidRPr="00CE329D">
        <w:rPr>
          <w:color w:val="00000A"/>
        </w:rPr>
        <w:t>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956826" w:rsidRPr="00CE329D" w:rsidRDefault="00956826" w:rsidP="00956826">
      <w:pPr>
        <w:pStyle w:val="a5"/>
        <w:numPr>
          <w:ilvl w:val="0"/>
          <w:numId w:val="1"/>
        </w:numPr>
        <w:shd w:val="clear" w:color="auto" w:fill="FFFFFF"/>
        <w:spacing w:before="0" w:beforeAutospacing="0" w:after="0" w:afterAutospacing="0" w:line="294" w:lineRule="atLeast"/>
        <w:ind w:left="0"/>
        <w:rPr>
          <w:color w:val="000000"/>
        </w:rPr>
      </w:pPr>
      <w:r w:rsidRPr="00CE329D">
        <w:rPr>
          <w:color w:val="00000A"/>
        </w:rPr>
        <w:lastRenderedPageBreak/>
        <w:t>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956826" w:rsidRPr="00CE329D" w:rsidRDefault="00956826" w:rsidP="00956826">
      <w:pPr>
        <w:pStyle w:val="a5"/>
        <w:numPr>
          <w:ilvl w:val="0"/>
          <w:numId w:val="1"/>
        </w:numPr>
        <w:shd w:val="clear" w:color="auto" w:fill="FFFFFF"/>
        <w:spacing w:before="0" w:beforeAutospacing="0" w:after="0" w:afterAutospacing="0" w:line="294" w:lineRule="atLeast"/>
        <w:ind w:left="0"/>
        <w:rPr>
          <w:color w:val="000000"/>
        </w:rPr>
      </w:pPr>
      <w:r w:rsidRPr="00CE329D">
        <w:rPr>
          <w:color w:val="00000A"/>
        </w:rPr>
        <w:t>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956826" w:rsidRPr="00CE329D" w:rsidRDefault="00956826" w:rsidP="00956826">
      <w:pPr>
        <w:pStyle w:val="a5"/>
        <w:numPr>
          <w:ilvl w:val="0"/>
          <w:numId w:val="1"/>
        </w:numPr>
        <w:shd w:val="clear" w:color="auto" w:fill="FFFFFF"/>
        <w:spacing w:before="0" w:beforeAutospacing="0" w:after="0" w:afterAutospacing="0" w:line="294" w:lineRule="atLeast"/>
        <w:ind w:left="0"/>
        <w:rPr>
          <w:color w:val="000000"/>
        </w:rPr>
      </w:pPr>
      <w:r w:rsidRPr="00CE329D">
        <w:rPr>
          <w:color w:val="00000A"/>
        </w:rPr>
        <w:t>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956826" w:rsidRPr="00CE329D" w:rsidRDefault="00956826" w:rsidP="00956826">
      <w:pPr>
        <w:pStyle w:val="a5"/>
        <w:numPr>
          <w:ilvl w:val="0"/>
          <w:numId w:val="1"/>
        </w:numPr>
        <w:shd w:val="clear" w:color="auto" w:fill="FFFFFF"/>
        <w:spacing w:before="0" w:beforeAutospacing="0" w:after="0" w:afterAutospacing="0" w:line="294" w:lineRule="atLeast"/>
        <w:ind w:left="0"/>
        <w:rPr>
          <w:color w:val="000000"/>
        </w:rPr>
      </w:pPr>
      <w:r w:rsidRPr="00CE329D">
        <w:rPr>
          <w:color w:val="00000A"/>
        </w:rPr>
        <w:t>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956826" w:rsidRPr="00CE329D" w:rsidRDefault="00956826" w:rsidP="00956826">
      <w:pPr>
        <w:pStyle w:val="a5"/>
        <w:shd w:val="clear" w:color="auto" w:fill="FFFFFF"/>
        <w:spacing w:before="0" w:beforeAutospacing="0" w:after="0" w:afterAutospacing="0" w:line="294" w:lineRule="atLeast"/>
        <w:rPr>
          <w:color w:val="000000"/>
        </w:rPr>
      </w:pPr>
    </w:p>
    <w:p w:rsidR="00956826" w:rsidRPr="00CE329D" w:rsidRDefault="00956826" w:rsidP="00956826">
      <w:pPr>
        <w:pStyle w:val="a5"/>
        <w:shd w:val="clear" w:color="auto" w:fill="FFFFFF"/>
        <w:spacing w:before="0" w:beforeAutospacing="0" w:after="0" w:afterAutospacing="0" w:line="294" w:lineRule="atLeast"/>
        <w:rPr>
          <w:color w:val="000000"/>
        </w:rPr>
      </w:pPr>
      <w:proofErr w:type="spellStart"/>
      <w:r w:rsidRPr="00CE329D">
        <w:rPr>
          <w:b/>
          <w:bCs/>
          <w:color w:val="00000A"/>
        </w:rPr>
        <w:t>Метапредметные</w:t>
      </w:r>
      <w:proofErr w:type="spellEnd"/>
      <w:r w:rsidRPr="00CE329D">
        <w:rPr>
          <w:b/>
          <w:bCs/>
          <w:color w:val="00000A"/>
        </w:rPr>
        <w:t xml:space="preserve"> результаты:</w:t>
      </w:r>
    </w:p>
    <w:p w:rsidR="00956826" w:rsidRPr="00CE329D" w:rsidRDefault="00956826" w:rsidP="00956826">
      <w:pPr>
        <w:pStyle w:val="a5"/>
        <w:shd w:val="clear" w:color="auto" w:fill="FFFFFF"/>
        <w:spacing w:before="0" w:beforeAutospacing="0" w:after="0" w:afterAutospacing="0" w:line="294" w:lineRule="atLeast"/>
        <w:rPr>
          <w:color w:val="000000"/>
        </w:rPr>
      </w:pPr>
    </w:p>
    <w:p w:rsidR="00956826" w:rsidRPr="00CE329D" w:rsidRDefault="00956826" w:rsidP="00956826">
      <w:pPr>
        <w:pStyle w:val="a5"/>
        <w:shd w:val="clear" w:color="auto" w:fill="FFFFFF"/>
        <w:spacing w:before="0" w:beforeAutospacing="0" w:after="0" w:afterAutospacing="0" w:line="294" w:lineRule="atLeast"/>
        <w:rPr>
          <w:color w:val="000000"/>
        </w:rPr>
      </w:pPr>
      <w:r w:rsidRPr="00CE329D">
        <w:rPr>
          <w:b/>
          <w:bCs/>
          <w:i/>
          <w:iCs/>
          <w:color w:val="00000A"/>
        </w:rPr>
        <w:t xml:space="preserve">Регулятивные универсальные учебные действия </w:t>
      </w:r>
      <w:proofErr w:type="gramStart"/>
      <w:r w:rsidRPr="00CE329D">
        <w:rPr>
          <w:b/>
          <w:bCs/>
          <w:i/>
          <w:iCs/>
          <w:color w:val="00000A"/>
        </w:rPr>
        <w:t>обучающихся</w:t>
      </w:r>
      <w:proofErr w:type="gramEnd"/>
      <w:r w:rsidRPr="00CE329D">
        <w:rPr>
          <w:b/>
          <w:bCs/>
          <w:i/>
          <w:iCs/>
          <w:color w:val="00000A"/>
        </w:rPr>
        <w:t>:</w:t>
      </w:r>
    </w:p>
    <w:p w:rsidR="00956826" w:rsidRPr="00CE329D" w:rsidRDefault="00956826" w:rsidP="00956826">
      <w:pPr>
        <w:pStyle w:val="a5"/>
        <w:numPr>
          <w:ilvl w:val="0"/>
          <w:numId w:val="2"/>
        </w:numPr>
        <w:shd w:val="clear" w:color="auto" w:fill="FFFFFF"/>
        <w:spacing w:before="0" w:beforeAutospacing="0" w:after="0" w:afterAutospacing="0" w:line="294" w:lineRule="atLeast"/>
        <w:ind w:left="0"/>
        <w:rPr>
          <w:color w:val="000000"/>
        </w:rPr>
      </w:pPr>
      <w:r w:rsidRPr="00CE329D">
        <w:rPr>
          <w:color w:val="00000A"/>
        </w:rPr>
        <w:t>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956826" w:rsidRPr="00CE329D" w:rsidRDefault="00956826" w:rsidP="00956826">
      <w:pPr>
        <w:pStyle w:val="a5"/>
        <w:numPr>
          <w:ilvl w:val="0"/>
          <w:numId w:val="2"/>
        </w:numPr>
        <w:shd w:val="clear" w:color="auto" w:fill="FFFFFF"/>
        <w:spacing w:before="0" w:beforeAutospacing="0" w:after="0" w:afterAutospacing="0" w:line="294" w:lineRule="atLeast"/>
        <w:ind w:left="0"/>
        <w:rPr>
          <w:color w:val="000000"/>
        </w:rPr>
      </w:pPr>
      <w:r w:rsidRPr="00CE329D">
        <w:rPr>
          <w:color w:val="00000A"/>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956826" w:rsidRPr="00CE329D" w:rsidRDefault="00956826" w:rsidP="00956826">
      <w:pPr>
        <w:pStyle w:val="a5"/>
        <w:numPr>
          <w:ilvl w:val="0"/>
          <w:numId w:val="2"/>
        </w:numPr>
        <w:shd w:val="clear" w:color="auto" w:fill="FFFFFF"/>
        <w:spacing w:before="0" w:beforeAutospacing="0" w:after="0" w:afterAutospacing="0" w:line="294" w:lineRule="atLeast"/>
        <w:ind w:left="0"/>
        <w:rPr>
          <w:color w:val="000000"/>
        </w:rPr>
      </w:pPr>
      <w:r w:rsidRPr="00CE329D">
        <w:rPr>
          <w:color w:val="00000A"/>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956826" w:rsidRPr="00CE329D" w:rsidRDefault="00956826" w:rsidP="00956826">
      <w:pPr>
        <w:pStyle w:val="a5"/>
        <w:numPr>
          <w:ilvl w:val="0"/>
          <w:numId w:val="2"/>
        </w:numPr>
        <w:shd w:val="clear" w:color="auto" w:fill="FFFFFF"/>
        <w:spacing w:before="0" w:beforeAutospacing="0" w:after="0" w:afterAutospacing="0" w:line="294" w:lineRule="atLeast"/>
        <w:ind w:left="0"/>
        <w:rPr>
          <w:color w:val="000000"/>
        </w:rPr>
      </w:pPr>
      <w:r w:rsidRPr="00CE329D">
        <w:rPr>
          <w:color w:val="00000A"/>
        </w:rPr>
        <w:t>умение оценивать правильность выполнения учебной задачи, собственные возможности её решения;</w:t>
      </w:r>
    </w:p>
    <w:p w:rsidR="00956826" w:rsidRPr="00CE329D" w:rsidRDefault="00956826" w:rsidP="00956826">
      <w:pPr>
        <w:pStyle w:val="a5"/>
        <w:numPr>
          <w:ilvl w:val="0"/>
          <w:numId w:val="2"/>
        </w:numPr>
        <w:shd w:val="clear" w:color="auto" w:fill="FFFFFF"/>
        <w:spacing w:before="0" w:beforeAutospacing="0" w:after="0" w:afterAutospacing="0" w:line="294" w:lineRule="atLeast"/>
        <w:ind w:left="0"/>
        <w:rPr>
          <w:color w:val="000000"/>
        </w:rPr>
      </w:pPr>
      <w:r w:rsidRPr="00CE329D">
        <w:rPr>
          <w:color w:val="00000A"/>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956826" w:rsidRPr="00CE329D" w:rsidRDefault="00956826" w:rsidP="00956826">
      <w:pPr>
        <w:pStyle w:val="a5"/>
        <w:shd w:val="clear" w:color="auto" w:fill="FFFFFF"/>
        <w:spacing w:before="0" w:beforeAutospacing="0" w:after="0" w:afterAutospacing="0" w:line="294" w:lineRule="atLeast"/>
        <w:rPr>
          <w:color w:val="000000"/>
        </w:rPr>
      </w:pPr>
      <w:r w:rsidRPr="00CE329D">
        <w:rPr>
          <w:b/>
          <w:bCs/>
          <w:i/>
          <w:iCs/>
          <w:color w:val="00000A"/>
        </w:rPr>
        <w:t xml:space="preserve">Познавательные универсальные учебные действия </w:t>
      </w:r>
      <w:proofErr w:type="gramStart"/>
      <w:r w:rsidRPr="00CE329D">
        <w:rPr>
          <w:b/>
          <w:bCs/>
          <w:i/>
          <w:iCs/>
          <w:color w:val="00000A"/>
        </w:rPr>
        <w:t>обучающихся</w:t>
      </w:r>
      <w:proofErr w:type="gramEnd"/>
      <w:r w:rsidRPr="00CE329D">
        <w:rPr>
          <w:b/>
          <w:bCs/>
          <w:i/>
          <w:iCs/>
          <w:color w:val="00000A"/>
        </w:rPr>
        <w:t>:</w:t>
      </w:r>
    </w:p>
    <w:p w:rsidR="00956826" w:rsidRPr="00CE329D" w:rsidRDefault="00956826" w:rsidP="00956826">
      <w:pPr>
        <w:pStyle w:val="a5"/>
        <w:numPr>
          <w:ilvl w:val="0"/>
          <w:numId w:val="3"/>
        </w:numPr>
        <w:shd w:val="clear" w:color="auto" w:fill="FFFFFF"/>
        <w:spacing w:before="0" w:beforeAutospacing="0" w:after="0" w:afterAutospacing="0" w:line="294" w:lineRule="atLeast"/>
        <w:ind w:left="0"/>
        <w:rPr>
          <w:color w:val="000000"/>
        </w:rPr>
      </w:pPr>
      <w:r w:rsidRPr="00CE329D">
        <w:rPr>
          <w:color w:val="00000A"/>
        </w:rPr>
        <w:t xml:space="preserve">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w:t>
      </w:r>
      <w:proofErr w:type="gramStart"/>
      <w:r w:rsidRPr="00CE329D">
        <w:rPr>
          <w:color w:val="00000A"/>
        </w:rPr>
        <w:t>логическое рассуждение</w:t>
      </w:r>
      <w:proofErr w:type="gramEnd"/>
      <w:r w:rsidRPr="00CE329D">
        <w:rPr>
          <w:color w:val="00000A"/>
        </w:rPr>
        <w:t>, умозаключение (индуктивное, дедуктивное и по аналогии) и делать выводы;</w:t>
      </w:r>
    </w:p>
    <w:p w:rsidR="00956826" w:rsidRPr="00CE329D" w:rsidRDefault="00956826" w:rsidP="00956826">
      <w:pPr>
        <w:pStyle w:val="a5"/>
        <w:numPr>
          <w:ilvl w:val="0"/>
          <w:numId w:val="3"/>
        </w:numPr>
        <w:shd w:val="clear" w:color="auto" w:fill="FFFFFF"/>
        <w:spacing w:before="0" w:beforeAutospacing="0" w:after="0" w:afterAutospacing="0" w:line="294" w:lineRule="atLeast"/>
        <w:ind w:left="0"/>
        <w:rPr>
          <w:color w:val="000000"/>
        </w:rPr>
      </w:pPr>
      <w:r w:rsidRPr="00CE329D">
        <w:rPr>
          <w:color w:val="00000A"/>
        </w:rPr>
        <w:t>умение создавать, применять и преобразовывать знаки и символы, модели и схемы для решения учебных и познавательных задач;</w:t>
      </w:r>
    </w:p>
    <w:p w:rsidR="00956826" w:rsidRPr="00CE329D" w:rsidRDefault="00956826" w:rsidP="00956826">
      <w:pPr>
        <w:pStyle w:val="a5"/>
        <w:numPr>
          <w:ilvl w:val="0"/>
          <w:numId w:val="3"/>
        </w:numPr>
        <w:shd w:val="clear" w:color="auto" w:fill="FFFFFF"/>
        <w:spacing w:before="0" w:beforeAutospacing="0" w:after="0" w:afterAutospacing="0" w:line="294" w:lineRule="atLeast"/>
        <w:ind w:left="0"/>
        <w:rPr>
          <w:color w:val="000000"/>
        </w:rPr>
      </w:pPr>
      <w:r w:rsidRPr="00CE329D">
        <w:rPr>
          <w:color w:val="00000A"/>
        </w:rPr>
        <w:t>навыки смыслового чтения;</w:t>
      </w:r>
    </w:p>
    <w:p w:rsidR="00956826" w:rsidRPr="00CE329D" w:rsidRDefault="00956826" w:rsidP="00956826">
      <w:pPr>
        <w:pStyle w:val="a5"/>
        <w:shd w:val="clear" w:color="auto" w:fill="FFFFFF"/>
        <w:spacing w:before="0" w:beforeAutospacing="0" w:after="0" w:afterAutospacing="0" w:line="294" w:lineRule="atLeast"/>
        <w:rPr>
          <w:color w:val="000000"/>
        </w:rPr>
      </w:pPr>
      <w:r w:rsidRPr="00CE329D">
        <w:rPr>
          <w:b/>
          <w:bCs/>
          <w:i/>
          <w:iCs/>
          <w:color w:val="00000A"/>
        </w:rPr>
        <w:t xml:space="preserve">Коммуникативные универсальные учебные действия </w:t>
      </w:r>
      <w:proofErr w:type="gramStart"/>
      <w:r w:rsidRPr="00CE329D">
        <w:rPr>
          <w:b/>
          <w:bCs/>
          <w:i/>
          <w:iCs/>
          <w:color w:val="00000A"/>
        </w:rPr>
        <w:t>обучающихся</w:t>
      </w:r>
      <w:proofErr w:type="gramEnd"/>
      <w:r w:rsidRPr="00CE329D">
        <w:rPr>
          <w:b/>
          <w:bCs/>
          <w:i/>
          <w:iCs/>
          <w:color w:val="00000A"/>
        </w:rPr>
        <w:t>:</w:t>
      </w:r>
    </w:p>
    <w:p w:rsidR="00956826" w:rsidRPr="00CE329D" w:rsidRDefault="00956826" w:rsidP="00956826">
      <w:pPr>
        <w:pStyle w:val="a5"/>
        <w:numPr>
          <w:ilvl w:val="0"/>
          <w:numId w:val="4"/>
        </w:numPr>
        <w:shd w:val="clear" w:color="auto" w:fill="FFFFFF"/>
        <w:spacing w:before="0" w:beforeAutospacing="0" w:after="0" w:afterAutospacing="0" w:line="294" w:lineRule="atLeast"/>
        <w:ind w:left="0"/>
        <w:rPr>
          <w:color w:val="000000"/>
        </w:rPr>
      </w:pPr>
      <w:r w:rsidRPr="00CE329D">
        <w:rPr>
          <w:color w:val="00000A"/>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rsidR="00956826" w:rsidRPr="00CE329D" w:rsidRDefault="00956826" w:rsidP="00956826">
      <w:pPr>
        <w:pStyle w:val="a5"/>
        <w:numPr>
          <w:ilvl w:val="0"/>
          <w:numId w:val="4"/>
        </w:numPr>
        <w:shd w:val="clear" w:color="auto" w:fill="FFFFFF"/>
        <w:spacing w:before="0" w:beforeAutospacing="0" w:after="0" w:afterAutospacing="0" w:line="294" w:lineRule="atLeast"/>
        <w:ind w:left="0"/>
        <w:rPr>
          <w:color w:val="000000"/>
        </w:rPr>
      </w:pPr>
      <w:r w:rsidRPr="00CE329D">
        <w:rPr>
          <w:color w:val="00000A"/>
        </w:rPr>
        <w:t>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956826" w:rsidRPr="00CE329D" w:rsidRDefault="00956826" w:rsidP="00956826">
      <w:pPr>
        <w:pStyle w:val="a5"/>
        <w:numPr>
          <w:ilvl w:val="0"/>
          <w:numId w:val="4"/>
        </w:numPr>
        <w:shd w:val="clear" w:color="auto" w:fill="FFFFFF"/>
        <w:spacing w:before="0" w:beforeAutospacing="0" w:after="0" w:afterAutospacing="0" w:line="294" w:lineRule="atLeast"/>
        <w:ind w:left="0"/>
        <w:rPr>
          <w:color w:val="000000"/>
        </w:rPr>
      </w:pPr>
      <w:r w:rsidRPr="00CE329D">
        <w:rPr>
          <w:color w:val="00000A"/>
        </w:rPr>
        <w:t>формирование и развитие компетентности в области использования информационно-коммуникационных технологий (далее ИКТ - компетенции);</w:t>
      </w:r>
    </w:p>
    <w:p w:rsidR="00956826" w:rsidRPr="00CE329D" w:rsidRDefault="00956826" w:rsidP="00956826">
      <w:pPr>
        <w:pStyle w:val="a5"/>
        <w:numPr>
          <w:ilvl w:val="0"/>
          <w:numId w:val="4"/>
        </w:numPr>
        <w:shd w:val="clear" w:color="auto" w:fill="FFFFFF"/>
        <w:spacing w:before="0" w:beforeAutospacing="0" w:after="0" w:afterAutospacing="0" w:line="294" w:lineRule="atLeast"/>
        <w:ind w:left="0"/>
        <w:rPr>
          <w:color w:val="000000"/>
        </w:rPr>
      </w:pPr>
      <w:r w:rsidRPr="00CE329D">
        <w:rPr>
          <w:color w:val="00000A"/>
        </w:rPr>
        <w:lastRenderedPageBreak/>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956826" w:rsidRPr="00CE329D" w:rsidRDefault="00956826" w:rsidP="00956826">
      <w:pPr>
        <w:pStyle w:val="a5"/>
        <w:shd w:val="clear" w:color="auto" w:fill="FFFFFF"/>
        <w:spacing w:before="0" w:beforeAutospacing="0" w:after="0" w:afterAutospacing="0" w:line="294" w:lineRule="atLeast"/>
        <w:rPr>
          <w:color w:val="000000"/>
        </w:rPr>
      </w:pPr>
    </w:p>
    <w:p w:rsidR="00956826" w:rsidRPr="00CE329D" w:rsidRDefault="00956826" w:rsidP="00956826">
      <w:pPr>
        <w:pStyle w:val="a5"/>
        <w:shd w:val="clear" w:color="auto" w:fill="FFFFFF"/>
        <w:spacing w:before="0" w:beforeAutospacing="0" w:after="0" w:afterAutospacing="0" w:line="294" w:lineRule="atLeast"/>
        <w:rPr>
          <w:color w:val="000000"/>
        </w:rPr>
      </w:pPr>
      <w:proofErr w:type="spellStart"/>
      <w:proofErr w:type="gramStart"/>
      <w:r w:rsidRPr="00CE329D">
        <w:rPr>
          <w:color w:val="00000A"/>
        </w:rPr>
        <w:t>Межпредметная</w:t>
      </w:r>
      <w:proofErr w:type="spellEnd"/>
      <w:r w:rsidRPr="00CE329D">
        <w:rPr>
          <w:color w:val="00000A"/>
        </w:rPr>
        <w:t xml:space="preserve">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w:t>
      </w:r>
      <w:proofErr w:type="gramEnd"/>
      <w:r w:rsidRPr="00CE329D">
        <w:rPr>
          <w:color w:val="00000A"/>
        </w:rPr>
        <w:t xml:space="preserve"> учебного времени.</w:t>
      </w:r>
    </w:p>
    <w:p w:rsidR="00956826" w:rsidRPr="00CE329D" w:rsidRDefault="00956826" w:rsidP="00956826">
      <w:pPr>
        <w:pStyle w:val="a5"/>
        <w:shd w:val="clear" w:color="auto" w:fill="FFFFFF"/>
        <w:spacing w:before="0" w:beforeAutospacing="0" w:after="0" w:afterAutospacing="0" w:line="294" w:lineRule="atLeast"/>
        <w:rPr>
          <w:color w:val="000000"/>
        </w:rPr>
      </w:pPr>
    </w:p>
    <w:p w:rsidR="00956826" w:rsidRPr="00CE329D" w:rsidRDefault="00956826" w:rsidP="00CE329D">
      <w:pPr>
        <w:pStyle w:val="a5"/>
        <w:shd w:val="clear" w:color="auto" w:fill="FFFFFF"/>
        <w:spacing w:before="0" w:beforeAutospacing="0" w:after="0" w:afterAutospacing="0" w:line="294" w:lineRule="atLeast"/>
        <w:rPr>
          <w:color w:val="000000"/>
        </w:rPr>
      </w:pPr>
      <w:r w:rsidRPr="00CE329D">
        <w:rPr>
          <w:b/>
          <w:bCs/>
          <w:color w:val="00000A"/>
        </w:rPr>
        <w:t>Предметные результаты изучения основ безопасности жизнедеятельности</w:t>
      </w:r>
    </w:p>
    <w:p w:rsidR="00956826" w:rsidRPr="00CE329D" w:rsidRDefault="00956826" w:rsidP="00956826">
      <w:pPr>
        <w:pStyle w:val="a5"/>
        <w:shd w:val="clear" w:color="auto" w:fill="FFFFFF"/>
        <w:spacing w:before="0" w:beforeAutospacing="0" w:after="0" w:afterAutospacing="0" w:line="294" w:lineRule="atLeast"/>
        <w:jc w:val="center"/>
        <w:rPr>
          <w:color w:val="000000"/>
        </w:rPr>
      </w:pPr>
      <w:r w:rsidRPr="00CE329D">
        <w:rPr>
          <w:b/>
          <w:bCs/>
          <w:color w:val="00000A"/>
        </w:rPr>
        <w:t>8 класс</w:t>
      </w:r>
    </w:p>
    <w:p w:rsidR="00956826" w:rsidRPr="00CE329D" w:rsidRDefault="00956826" w:rsidP="00956826">
      <w:pPr>
        <w:pStyle w:val="a5"/>
        <w:shd w:val="clear" w:color="auto" w:fill="FFFFFF"/>
        <w:spacing w:before="0" w:beforeAutospacing="0" w:after="0" w:afterAutospacing="0" w:line="294" w:lineRule="atLeast"/>
        <w:rPr>
          <w:color w:val="000000"/>
        </w:rPr>
      </w:pPr>
      <w:r w:rsidRPr="00CE329D">
        <w:rPr>
          <w:b/>
          <w:bCs/>
          <w:color w:val="00000A"/>
        </w:rPr>
        <w:t>Выпускник научится:</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классифицировать и характеризовать условия экологической безопасности;</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использовать знания о предельно допустимых концентрациях вредных веществ в атмосфере, воде и почве;</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использовать знания о способах контроля качества окружающей среды и продуктов питания с использованием бытовых приборов;</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безопасно, использовать бытовые приборы контроля качества окружающей среды и продуктов питания;</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безопасно использовать бытовые приборы;</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безопасно использовать средства бытовой химии;</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безопасно использовать средства коммуникации;</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классифицировать и характеризовать опасные ситуации криминогенного характера;</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предвидеть причины возникновения возможных опасных ситуаций криминогенного характера;</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 xml:space="preserve">безопасно вести и применять способы самозащиты в </w:t>
      </w:r>
      <w:proofErr w:type="gramStart"/>
      <w:r w:rsidRPr="00CE329D">
        <w:rPr>
          <w:color w:val="00000A"/>
        </w:rPr>
        <w:t>криминогенной ситуации</w:t>
      </w:r>
      <w:proofErr w:type="gramEnd"/>
      <w:r w:rsidRPr="00CE329D">
        <w:rPr>
          <w:color w:val="00000A"/>
        </w:rPr>
        <w:t xml:space="preserve"> на улице;</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 xml:space="preserve">безопасно вести и применять способы самозащиты в </w:t>
      </w:r>
      <w:proofErr w:type="gramStart"/>
      <w:r w:rsidRPr="00CE329D">
        <w:rPr>
          <w:color w:val="00000A"/>
        </w:rPr>
        <w:t>криминогенной ситуации</w:t>
      </w:r>
      <w:proofErr w:type="gramEnd"/>
      <w:r w:rsidRPr="00CE329D">
        <w:rPr>
          <w:color w:val="00000A"/>
        </w:rPr>
        <w:t xml:space="preserve"> в подъезде;</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 xml:space="preserve">безопасно вести и применять способы самозащиты в </w:t>
      </w:r>
      <w:proofErr w:type="gramStart"/>
      <w:r w:rsidRPr="00CE329D">
        <w:rPr>
          <w:color w:val="00000A"/>
        </w:rPr>
        <w:t>криминогенной ситуации</w:t>
      </w:r>
      <w:proofErr w:type="gramEnd"/>
      <w:r w:rsidRPr="00CE329D">
        <w:rPr>
          <w:color w:val="00000A"/>
        </w:rPr>
        <w:t xml:space="preserve"> в лифте;</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 xml:space="preserve">безопасно вести и применять способы самозащиты в </w:t>
      </w:r>
      <w:proofErr w:type="gramStart"/>
      <w:r w:rsidRPr="00CE329D">
        <w:rPr>
          <w:color w:val="00000A"/>
        </w:rPr>
        <w:t>криминогенной ситуации</w:t>
      </w:r>
      <w:proofErr w:type="gramEnd"/>
      <w:r w:rsidRPr="00CE329D">
        <w:rPr>
          <w:color w:val="00000A"/>
        </w:rPr>
        <w:t xml:space="preserve"> в квартире;</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безопасно вести и применять способы самозащиты при карманной краже;</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безопасно вести и применять способы самозащиты при попытке мошенничества;</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адекватно оценивать ситуацию дорожного движения;</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адекватно оценивать ситуацию и безопасно действовать при пожаре;</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безопасно использовать средства индивидуальной защиты при пожаре;</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безопасно применять первичные средства пожаротушения;</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соблюдать правила безопасности дорожного движения пешехода;</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соблюдать правила безопасности дорожного движения велосипедиста;</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соблюдать правила безопасности дорожного движения пассажира транспортного средства;</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классифицировать и характеризовать причины и последствия опасных ситуаций на воде;</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адекватно оценивать ситуацию и безопасно вести у воды и на воде;</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использовать средства и способы само- и взаимопомощи на воде;</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lastRenderedPageBreak/>
        <w:t>классифицировать и характеризовать причины и последствия опасных ситуаций в туристических походах;</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готовиться к туристическим походам;</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адекватно оценивать ситуацию и безопасно вести в туристических походах;</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адекватно оценивать ситуацию и ориентироваться на местности;</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характеризовать причины и последствия чрезвычайных ситуаций природного характера для личности, общества и государства;</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предвидеть опасности и правильно действовать в случае чрезвычайных ситуаций природного характера;</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классифицировать мероприятия по защите населения от чрезвычайных ситуаций природного характера;</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безопасно использовать средства индивидуальной защиты;</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безопасно действовать по сигналу «Внимание всем!»;</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безопасно использовать средства индивидуальной и коллективной защиты;</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классифицировать мероприятия по защите населения от терроризма, экстремизма, наркотизма;</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характеризовать безопасный и здоровый образ жизни, его составляющие и значение для личности, общества и государства;</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классифицировать мероприятия и факторы, укрепляющие и разрушающие здоровье;</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планировать профилактические мероприятия по сохранению и укреплению своего здоровья;</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адекватно оценивать нагрузку и профилактические занятия по укреплению здоровья;</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планировать распорядок дня с учетом нагрузок;</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выявлять мероприятия и факторы, потенциально опасные для здоровья;</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безопасно использовать ресурсы интернета;</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анализировать состояние своего здоровья;</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использовать алгоритм действий по оказанию первой помощи;</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классифицировать средства оказания первой помощи;</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оказывать первую помощь при наружном и внутреннем кровотечении;</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извлекать инородное тело из верхних дыхательных путей;</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оказывать первую помощь при ушибах;</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оказывать первую помощь при растяжениях;</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оказывать первую помощь при вывихах;</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оказывать первую помощь при переломах;</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оказывать первую помощь при ожогах;</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оказывать первую помощь при отморожениях и общем переохлаждении;</w:t>
      </w:r>
    </w:p>
    <w:p w:rsidR="00956826" w:rsidRPr="00CE329D" w:rsidRDefault="00956826" w:rsidP="00956826">
      <w:pPr>
        <w:pStyle w:val="a5"/>
        <w:numPr>
          <w:ilvl w:val="0"/>
          <w:numId w:val="5"/>
        </w:numPr>
        <w:shd w:val="clear" w:color="auto" w:fill="FFFFFF"/>
        <w:spacing w:before="0" w:beforeAutospacing="0" w:after="0" w:afterAutospacing="0" w:line="294" w:lineRule="atLeast"/>
        <w:ind w:left="0"/>
        <w:rPr>
          <w:color w:val="000000"/>
        </w:rPr>
      </w:pPr>
      <w:r w:rsidRPr="00CE329D">
        <w:rPr>
          <w:color w:val="00000A"/>
        </w:rPr>
        <w:t>оказывать первую помощь при тепловом (солнечном) ударе.</w:t>
      </w:r>
    </w:p>
    <w:p w:rsidR="00956826" w:rsidRPr="00CE329D" w:rsidRDefault="00956826" w:rsidP="00956826">
      <w:pPr>
        <w:pStyle w:val="a5"/>
        <w:shd w:val="clear" w:color="auto" w:fill="FFFFFF"/>
        <w:spacing w:before="0" w:beforeAutospacing="0" w:after="0" w:afterAutospacing="0" w:line="294" w:lineRule="atLeast"/>
        <w:rPr>
          <w:color w:val="000000"/>
        </w:rPr>
      </w:pPr>
      <w:r w:rsidRPr="00CE329D">
        <w:rPr>
          <w:b/>
          <w:bCs/>
          <w:color w:val="00000A"/>
        </w:rPr>
        <w:t>Выпускник получит возможность научиться:</w:t>
      </w:r>
    </w:p>
    <w:p w:rsidR="00956826" w:rsidRPr="00CE329D" w:rsidRDefault="00956826" w:rsidP="00956826">
      <w:pPr>
        <w:pStyle w:val="a5"/>
        <w:numPr>
          <w:ilvl w:val="0"/>
          <w:numId w:val="6"/>
        </w:numPr>
        <w:shd w:val="clear" w:color="auto" w:fill="FFFFFF"/>
        <w:spacing w:before="0" w:beforeAutospacing="0" w:after="0" w:afterAutospacing="0" w:line="294" w:lineRule="atLeast"/>
        <w:ind w:left="0"/>
        <w:rPr>
          <w:color w:val="000000"/>
        </w:rPr>
      </w:pPr>
      <w:r w:rsidRPr="00CE329D">
        <w:rPr>
          <w:color w:val="00000A"/>
        </w:rPr>
        <w:t>безопасно использовать средства индивидуальной защиты велосипедиста;</w:t>
      </w:r>
    </w:p>
    <w:p w:rsidR="00956826" w:rsidRPr="00CE329D" w:rsidRDefault="00956826" w:rsidP="00956826">
      <w:pPr>
        <w:pStyle w:val="a5"/>
        <w:numPr>
          <w:ilvl w:val="0"/>
          <w:numId w:val="6"/>
        </w:numPr>
        <w:shd w:val="clear" w:color="auto" w:fill="FFFFFF"/>
        <w:spacing w:before="0" w:beforeAutospacing="0" w:after="0" w:afterAutospacing="0" w:line="294" w:lineRule="atLeast"/>
        <w:ind w:left="0"/>
        <w:rPr>
          <w:color w:val="000000"/>
        </w:rPr>
      </w:pPr>
      <w:r w:rsidRPr="00CE329D">
        <w:rPr>
          <w:color w:val="00000A"/>
        </w:rPr>
        <w:t>классифицировать и характеризовать причины и последствия опасных ситуаций в туристических поездках;</w:t>
      </w:r>
    </w:p>
    <w:p w:rsidR="00956826" w:rsidRPr="00CE329D" w:rsidRDefault="00956826" w:rsidP="00956826">
      <w:pPr>
        <w:pStyle w:val="a5"/>
        <w:numPr>
          <w:ilvl w:val="0"/>
          <w:numId w:val="6"/>
        </w:numPr>
        <w:shd w:val="clear" w:color="auto" w:fill="FFFFFF"/>
        <w:spacing w:before="0" w:beforeAutospacing="0" w:after="0" w:afterAutospacing="0" w:line="294" w:lineRule="atLeast"/>
        <w:ind w:left="0"/>
        <w:rPr>
          <w:color w:val="000000"/>
        </w:rPr>
      </w:pPr>
      <w:r w:rsidRPr="00CE329D">
        <w:rPr>
          <w:color w:val="00000A"/>
        </w:rPr>
        <w:t>готовиться к туристическим поездкам;</w:t>
      </w:r>
    </w:p>
    <w:p w:rsidR="00956826" w:rsidRPr="00CE329D" w:rsidRDefault="00956826" w:rsidP="00956826">
      <w:pPr>
        <w:pStyle w:val="a5"/>
        <w:numPr>
          <w:ilvl w:val="0"/>
          <w:numId w:val="6"/>
        </w:numPr>
        <w:shd w:val="clear" w:color="auto" w:fill="FFFFFF"/>
        <w:spacing w:before="0" w:beforeAutospacing="0" w:after="0" w:afterAutospacing="0" w:line="294" w:lineRule="atLeast"/>
        <w:ind w:left="0"/>
        <w:rPr>
          <w:color w:val="000000"/>
        </w:rPr>
      </w:pPr>
      <w:r w:rsidRPr="00CE329D">
        <w:rPr>
          <w:color w:val="00000A"/>
        </w:rPr>
        <w:t>анализировать последствия возможных опасных ситуаций криминогенного характера;</w:t>
      </w:r>
    </w:p>
    <w:p w:rsidR="00956826" w:rsidRPr="00CE329D" w:rsidRDefault="00956826" w:rsidP="00956826">
      <w:pPr>
        <w:pStyle w:val="a5"/>
        <w:numPr>
          <w:ilvl w:val="0"/>
          <w:numId w:val="6"/>
        </w:numPr>
        <w:shd w:val="clear" w:color="auto" w:fill="FFFFFF"/>
        <w:spacing w:before="0" w:beforeAutospacing="0" w:after="0" w:afterAutospacing="0" w:line="294" w:lineRule="atLeast"/>
        <w:ind w:left="0"/>
        <w:rPr>
          <w:color w:val="000000"/>
        </w:rPr>
      </w:pPr>
      <w:r w:rsidRPr="00CE329D">
        <w:rPr>
          <w:color w:val="00000A"/>
        </w:rPr>
        <w:t>анализировать последствия проявления терроризма, экстремизма, наркотизма;</w:t>
      </w:r>
    </w:p>
    <w:p w:rsidR="00956826" w:rsidRPr="00CE329D" w:rsidRDefault="00956826" w:rsidP="00956826">
      <w:pPr>
        <w:pStyle w:val="a5"/>
        <w:numPr>
          <w:ilvl w:val="0"/>
          <w:numId w:val="6"/>
        </w:numPr>
        <w:shd w:val="clear" w:color="auto" w:fill="FFFFFF"/>
        <w:spacing w:before="0" w:beforeAutospacing="0" w:after="0" w:afterAutospacing="0" w:line="294" w:lineRule="atLeast"/>
        <w:ind w:left="0"/>
        <w:rPr>
          <w:color w:val="000000"/>
        </w:rPr>
      </w:pPr>
      <w:r w:rsidRPr="00CE329D">
        <w:rPr>
          <w:color w:val="00000A"/>
        </w:rPr>
        <w:t>предвидеть пути и средства возможного вовлечения в террористическую, экстремистскую и наркотическую деятельность; анализировать влияние вредных привычек и факторов и на состояние своего здоровья;</w:t>
      </w:r>
    </w:p>
    <w:p w:rsidR="00956826" w:rsidRPr="00CE329D" w:rsidRDefault="00956826" w:rsidP="00956826">
      <w:pPr>
        <w:pStyle w:val="a5"/>
        <w:numPr>
          <w:ilvl w:val="0"/>
          <w:numId w:val="6"/>
        </w:numPr>
        <w:shd w:val="clear" w:color="auto" w:fill="FFFFFF"/>
        <w:spacing w:before="0" w:beforeAutospacing="0" w:after="0" w:afterAutospacing="0" w:line="294" w:lineRule="atLeast"/>
        <w:ind w:left="0"/>
        <w:rPr>
          <w:color w:val="000000"/>
        </w:rPr>
      </w:pPr>
      <w:r w:rsidRPr="00CE329D">
        <w:rPr>
          <w:color w:val="00000A"/>
        </w:rPr>
        <w:lastRenderedPageBreak/>
        <w:t>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w:t>
      </w:r>
    </w:p>
    <w:p w:rsidR="00956826" w:rsidRPr="00CE329D" w:rsidRDefault="00956826" w:rsidP="00956826">
      <w:pPr>
        <w:pStyle w:val="a5"/>
        <w:numPr>
          <w:ilvl w:val="0"/>
          <w:numId w:val="6"/>
        </w:numPr>
        <w:shd w:val="clear" w:color="auto" w:fill="FFFFFF"/>
        <w:spacing w:before="0" w:beforeAutospacing="0" w:after="0" w:afterAutospacing="0" w:line="294" w:lineRule="atLeast"/>
        <w:ind w:left="0"/>
        <w:rPr>
          <w:color w:val="000000"/>
        </w:rPr>
      </w:pPr>
      <w:r w:rsidRPr="00CE329D">
        <w:rPr>
          <w:color w:val="00000A"/>
        </w:rPr>
        <w:t>усваивать приемы действий в различных опасных и чрезвычайных ситуациях;</w:t>
      </w:r>
    </w:p>
    <w:p w:rsidR="00956826" w:rsidRPr="00CE329D" w:rsidRDefault="00956826" w:rsidP="00956826">
      <w:pPr>
        <w:pStyle w:val="a5"/>
        <w:numPr>
          <w:ilvl w:val="0"/>
          <w:numId w:val="6"/>
        </w:numPr>
        <w:shd w:val="clear" w:color="auto" w:fill="FFFFFF"/>
        <w:spacing w:before="0" w:beforeAutospacing="0" w:after="0" w:afterAutospacing="0" w:line="294" w:lineRule="atLeast"/>
        <w:ind w:left="0"/>
        <w:rPr>
          <w:color w:val="000000"/>
        </w:rPr>
      </w:pPr>
      <w:r w:rsidRPr="00CE329D">
        <w:rPr>
          <w:color w:val="00000A"/>
        </w:rPr>
        <w:t>творчески решать моделируемые ситуации и практические задачи в области безопасности жизнедеятельности.</w:t>
      </w:r>
    </w:p>
    <w:p w:rsidR="00956826" w:rsidRPr="00CE329D" w:rsidRDefault="00956826" w:rsidP="00956826">
      <w:pPr>
        <w:pStyle w:val="a5"/>
        <w:shd w:val="clear" w:color="auto" w:fill="FFFFFF"/>
        <w:spacing w:before="0" w:beforeAutospacing="0" w:after="0" w:afterAutospacing="0" w:line="245" w:lineRule="atLeast"/>
        <w:jc w:val="center"/>
        <w:rPr>
          <w:color w:val="000000"/>
        </w:rPr>
      </w:pPr>
      <w:r w:rsidRPr="00CE329D">
        <w:rPr>
          <w:b/>
          <w:bCs/>
          <w:color w:val="00000A"/>
        </w:rPr>
        <w:t>9 класс</w:t>
      </w:r>
    </w:p>
    <w:p w:rsidR="00956826" w:rsidRPr="00CE329D" w:rsidRDefault="00956826" w:rsidP="00956826">
      <w:pPr>
        <w:pStyle w:val="a5"/>
        <w:shd w:val="clear" w:color="auto" w:fill="FFFFFF"/>
        <w:spacing w:before="0" w:beforeAutospacing="0" w:after="0" w:afterAutospacing="0" w:line="288" w:lineRule="atLeast"/>
        <w:rPr>
          <w:color w:val="000000"/>
        </w:rPr>
      </w:pPr>
      <w:r w:rsidRPr="00CE329D">
        <w:rPr>
          <w:b/>
          <w:bCs/>
          <w:color w:val="00000A"/>
        </w:rPr>
        <w:t>Выпускник научится:</w:t>
      </w:r>
    </w:p>
    <w:p w:rsidR="00956826" w:rsidRPr="00CE329D" w:rsidRDefault="00956826" w:rsidP="00956826">
      <w:pPr>
        <w:pStyle w:val="a5"/>
        <w:numPr>
          <w:ilvl w:val="0"/>
          <w:numId w:val="7"/>
        </w:numPr>
        <w:shd w:val="clear" w:color="auto" w:fill="FFFFFF"/>
        <w:spacing w:before="0" w:beforeAutospacing="0" w:after="0" w:afterAutospacing="0" w:line="288" w:lineRule="atLeast"/>
        <w:ind w:left="0"/>
        <w:rPr>
          <w:color w:val="000000"/>
        </w:rPr>
      </w:pPr>
      <w:r w:rsidRPr="00CE329D">
        <w:rPr>
          <w:color w:val="00000A"/>
        </w:rPr>
        <w:t>безопасно вести и применять способы самозащиты при попытке мошенничества;</w:t>
      </w:r>
    </w:p>
    <w:p w:rsidR="00956826" w:rsidRPr="00CE329D" w:rsidRDefault="00956826" w:rsidP="00956826">
      <w:pPr>
        <w:pStyle w:val="a5"/>
        <w:numPr>
          <w:ilvl w:val="0"/>
          <w:numId w:val="7"/>
        </w:numPr>
        <w:shd w:val="clear" w:color="auto" w:fill="FFFFFF"/>
        <w:spacing w:before="0" w:beforeAutospacing="0" w:after="0" w:afterAutospacing="0" w:line="288" w:lineRule="atLeast"/>
        <w:ind w:left="0"/>
        <w:rPr>
          <w:color w:val="000000"/>
        </w:rPr>
      </w:pPr>
      <w:r w:rsidRPr="00CE329D">
        <w:rPr>
          <w:color w:val="00000A"/>
        </w:rPr>
        <w:t>адекватно оценивать ситуацию и безопасно действовать при пожаре;</w:t>
      </w:r>
    </w:p>
    <w:p w:rsidR="00956826" w:rsidRPr="00CE329D" w:rsidRDefault="00956826" w:rsidP="00956826">
      <w:pPr>
        <w:pStyle w:val="a5"/>
        <w:numPr>
          <w:ilvl w:val="0"/>
          <w:numId w:val="7"/>
        </w:numPr>
        <w:shd w:val="clear" w:color="auto" w:fill="FFFFFF"/>
        <w:spacing w:before="0" w:beforeAutospacing="0" w:after="0" w:afterAutospacing="0" w:line="288" w:lineRule="atLeast"/>
        <w:ind w:left="0"/>
        <w:rPr>
          <w:color w:val="000000"/>
        </w:rPr>
      </w:pPr>
      <w:r w:rsidRPr="00CE329D">
        <w:rPr>
          <w:color w:val="00000A"/>
        </w:rPr>
        <w:t>безопасно использовать средства индивидуальной защиты при пожаре;</w:t>
      </w:r>
    </w:p>
    <w:p w:rsidR="00956826" w:rsidRPr="00CE329D" w:rsidRDefault="00956826" w:rsidP="00956826">
      <w:pPr>
        <w:pStyle w:val="a5"/>
        <w:numPr>
          <w:ilvl w:val="0"/>
          <w:numId w:val="7"/>
        </w:numPr>
        <w:shd w:val="clear" w:color="auto" w:fill="FFFFFF"/>
        <w:spacing w:before="0" w:beforeAutospacing="0" w:after="0" w:afterAutospacing="0" w:line="288" w:lineRule="atLeast"/>
        <w:ind w:left="0"/>
        <w:rPr>
          <w:color w:val="000000"/>
        </w:rPr>
      </w:pPr>
      <w:r w:rsidRPr="00CE329D">
        <w:rPr>
          <w:color w:val="00000A"/>
        </w:rPr>
        <w:t>безопасно применять первичные средства пожаротушения;</w:t>
      </w:r>
    </w:p>
    <w:p w:rsidR="00956826" w:rsidRPr="00CE329D" w:rsidRDefault="00956826" w:rsidP="00956826">
      <w:pPr>
        <w:pStyle w:val="a5"/>
        <w:numPr>
          <w:ilvl w:val="0"/>
          <w:numId w:val="7"/>
        </w:numPr>
        <w:shd w:val="clear" w:color="auto" w:fill="FFFFFF"/>
        <w:spacing w:before="0" w:beforeAutospacing="0" w:after="0" w:afterAutospacing="0" w:line="288" w:lineRule="atLeast"/>
        <w:ind w:left="0"/>
        <w:rPr>
          <w:color w:val="000000"/>
        </w:rPr>
      </w:pPr>
      <w:r w:rsidRPr="00CE329D">
        <w:rPr>
          <w:color w:val="00000A"/>
        </w:rPr>
        <w:t>соблюдать правила безопасности дорожного движения пассажира транспортного средства;</w:t>
      </w:r>
    </w:p>
    <w:p w:rsidR="00956826" w:rsidRPr="00CE329D" w:rsidRDefault="00956826" w:rsidP="00956826">
      <w:pPr>
        <w:pStyle w:val="a5"/>
        <w:numPr>
          <w:ilvl w:val="0"/>
          <w:numId w:val="7"/>
        </w:numPr>
        <w:shd w:val="clear" w:color="auto" w:fill="FFFFFF"/>
        <w:spacing w:before="0" w:beforeAutospacing="0" w:after="0" w:afterAutospacing="0" w:line="288" w:lineRule="atLeast"/>
        <w:ind w:left="0"/>
        <w:rPr>
          <w:color w:val="000000"/>
        </w:rPr>
      </w:pPr>
      <w:r w:rsidRPr="00CE329D">
        <w:rPr>
          <w:color w:val="00000A"/>
        </w:rPr>
        <w:t>добывать и поддерживать огонь в автономных условиях;</w:t>
      </w:r>
    </w:p>
    <w:p w:rsidR="00956826" w:rsidRPr="00CE329D" w:rsidRDefault="00956826" w:rsidP="00956826">
      <w:pPr>
        <w:pStyle w:val="a5"/>
        <w:numPr>
          <w:ilvl w:val="0"/>
          <w:numId w:val="7"/>
        </w:numPr>
        <w:shd w:val="clear" w:color="auto" w:fill="FFFFFF"/>
        <w:spacing w:before="0" w:beforeAutospacing="0" w:after="0" w:afterAutospacing="0" w:line="288" w:lineRule="atLeast"/>
        <w:ind w:left="0"/>
        <w:rPr>
          <w:color w:val="000000"/>
        </w:rPr>
      </w:pPr>
      <w:r w:rsidRPr="00CE329D">
        <w:rPr>
          <w:color w:val="00000A"/>
        </w:rPr>
        <w:t>добывать и очищать воду в автономных условиях;</w:t>
      </w:r>
    </w:p>
    <w:p w:rsidR="00956826" w:rsidRPr="00CE329D" w:rsidRDefault="00956826" w:rsidP="00956826">
      <w:pPr>
        <w:pStyle w:val="a5"/>
        <w:numPr>
          <w:ilvl w:val="0"/>
          <w:numId w:val="7"/>
        </w:numPr>
        <w:shd w:val="clear" w:color="auto" w:fill="FFFFFF"/>
        <w:spacing w:before="0" w:beforeAutospacing="0" w:after="0" w:afterAutospacing="0" w:line="288" w:lineRule="atLeast"/>
        <w:ind w:left="0"/>
        <w:rPr>
          <w:color w:val="000000"/>
        </w:rPr>
      </w:pPr>
      <w:r w:rsidRPr="00CE329D">
        <w:rPr>
          <w:color w:val="00000A"/>
        </w:rPr>
        <w:t>добывать и готовить пищу в автономных условиях; сооружать (обустраивать) временное жилище в автономных условиях;</w:t>
      </w:r>
    </w:p>
    <w:p w:rsidR="00956826" w:rsidRPr="00CE329D" w:rsidRDefault="00956826" w:rsidP="00956826">
      <w:pPr>
        <w:pStyle w:val="a5"/>
        <w:numPr>
          <w:ilvl w:val="0"/>
          <w:numId w:val="7"/>
        </w:numPr>
        <w:shd w:val="clear" w:color="auto" w:fill="FFFFFF"/>
        <w:spacing w:before="0" w:beforeAutospacing="0" w:after="0" w:afterAutospacing="0" w:line="288" w:lineRule="atLeast"/>
        <w:ind w:left="0"/>
        <w:rPr>
          <w:color w:val="000000"/>
        </w:rPr>
      </w:pPr>
      <w:r w:rsidRPr="00CE329D">
        <w:rPr>
          <w:color w:val="00000A"/>
        </w:rPr>
        <w:t>подавать сигналы бедствия и отвечать на них;</w:t>
      </w:r>
    </w:p>
    <w:p w:rsidR="00956826" w:rsidRPr="00CE329D" w:rsidRDefault="00956826" w:rsidP="00956826">
      <w:pPr>
        <w:pStyle w:val="a5"/>
        <w:numPr>
          <w:ilvl w:val="0"/>
          <w:numId w:val="7"/>
        </w:numPr>
        <w:shd w:val="clear" w:color="auto" w:fill="FFFFFF"/>
        <w:spacing w:before="0" w:beforeAutospacing="0" w:after="0" w:afterAutospacing="0" w:line="288" w:lineRule="atLeast"/>
        <w:ind w:left="0"/>
        <w:rPr>
          <w:color w:val="000000"/>
        </w:rPr>
      </w:pPr>
      <w:r w:rsidRPr="00CE329D">
        <w:rPr>
          <w:color w:val="00000A"/>
        </w:rPr>
        <w:t>характеризовать причины и последствия чрезвычайных ситуаций техногенного характера для личности, общества и государства;</w:t>
      </w:r>
    </w:p>
    <w:p w:rsidR="00956826" w:rsidRPr="00CE329D" w:rsidRDefault="00956826" w:rsidP="00956826">
      <w:pPr>
        <w:pStyle w:val="a5"/>
        <w:numPr>
          <w:ilvl w:val="0"/>
          <w:numId w:val="7"/>
        </w:numPr>
        <w:shd w:val="clear" w:color="auto" w:fill="FFFFFF"/>
        <w:spacing w:before="0" w:beforeAutospacing="0" w:after="0" w:afterAutospacing="0" w:line="288" w:lineRule="atLeast"/>
        <w:ind w:left="0"/>
        <w:rPr>
          <w:color w:val="000000"/>
        </w:rPr>
      </w:pPr>
      <w:r w:rsidRPr="00CE329D">
        <w:rPr>
          <w:color w:val="00000A"/>
        </w:rPr>
        <w:t>предвидеть опасности и правильно действовать в чрезвычайных ситуациях техногенного характера;</w:t>
      </w:r>
    </w:p>
    <w:p w:rsidR="00956826" w:rsidRPr="00CE329D" w:rsidRDefault="00956826" w:rsidP="00956826">
      <w:pPr>
        <w:pStyle w:val="a5"/>
        <w:numPr>
          <w:ilvl w:val="0"/>
          <w:numId w:val="7"/>
        </w:numPr>
        <w:shd w:val="clear" w:color="auto" w:fill="FFFFFF"/>
        <w:spacing w:before="0" w:beforeAutospacing="0" w:after="0" w:afterAutospacing="0" w:line="288" w:lineRule="atLeast"/>
        <w:ind w:left="0"/>
        <w:rPr>
          <w:color w:val="000000"/>
        </w:rPr>
      </w:pPr>
      <w:r w:rsidRPr="00CE329D">
        <w:rPr>
          <w:color w:val="00000A"/>
        </w:rPr>
        <w:t>классифицировать мероприятия по защите населения от чрезвычайных ситуаций техногенного характера;</w:t>
      </w:r>
    </w:p>
    <w:p w:rsidR="00956826" w:rsidRPr="00CE329D" w:rsidRDefault="00956826" w:rsidP="00956826">
      <w:pPr>
        <w:pStyle w:val="a5"/>
        <w:numPr>
          <w:ilvl w:val="0"/>
          <w:numId w:val="7"/>
        </w:numPr>
        <w:shd w:val="clear" w:color="auto" w:fill="FFFFFF"/>
        <w:spacing w:before="0" w:beforeAutospacing="0" w:after="0" w:afterAutospacing="0" w:line="288" w:lineRule="atLeast"/>
        <w:ind w:left="0"/>
        <w:rPr>
          <w:color w:val="000000"/>
        </w:rPr>
      </w:pPr>
      <w:r w:rsidRPr="00CE329D">
        <w:rPr>
          <w:color w:val="00000A"/>
        </w:rPr>
        <w:t>безопасно действовать по сигналу «Внимание всем!»;</w:t>
      </w:r>
    </w:p>
    <w:p w:rsidR="00956826" w:rsidRPr="00CE329D" w:rsidRDefault="00956826" w:rsidP="00956826">
      <w:pPr>
        <w:pStyle w:val="a5"/>
        <w:numPr>
          <w:ilvl w:val="0"/>
          <w:numId w:val="7"/>
        </w:numPr>
        <w:shd w:val="clear" w:color="auto" w:fill="FFFFFF"/>
        <w:spacing w:before="0" w:beforeAutospacing="0" w:after="0" w:afterAutospacing="0" w:line="288" w:lineRule="atLeast"/>
        <w:ind w:left="0"/>
        <w:rPr>
          <w:color w:val="000000"/>
        </w:rPr>
      </w:pPr>
      <w:r w:rsidRPr="00CE329D">
        <w:rPr>
          <w:color w:val="00000A"/>
        </w:rPr>
        <w:t>безопасно использовать средства индивидуальной и коллективной защиты;</w:t>
      </w:r>
    </w:p>
    <w:p w:rsidR="00956826" w:rsidRPr="00CE329D" w:rsidRDefault="00956826" w:rsidP="00956826">
      <w:pPr>
        <w:pStyle w:val="a5"/>
        <w:numPr>
          <w:ilvl w:val="0"/>
          <w:numId w:val="7"/>
        </w:numPr>
        <w:shd w:val="clear" w:color="auto" w:fill="FFFFFF"/>
        <w:spacing w:before="0" w:beforeAutospacing="0" w:after="0" w:afterAutospacing="0" w:line="274" w:lineRule="atLeast"/>
        <w:ind w:left="0"/>
        <w:rPr>
          <w:color w:val="000000"/>
        </w:rPr>
      </w:pPr>
      <w:r w:rsidRPr="00CE329D">
        <w:rPr>
          <w:color w:val="00000A"/>
        </w:rPr>
        <w:t>комплектовать минимально необходимый набор вещей (документов, продуктов) в случае эвакуации;</w:t>
      </w:r>
    </w:p>
    <w:p w:rsidR="00956826" w:rsidRPr="00CE329D" w:rsidRDefault="00956826" w:rsidP="00956826">
      <w:pPr>
        <w:pStyle w:val="a5"/>
        <w:numPr>
          <w:ilvl w:val="0"/>
          <w:numId w:val="7"/>
        </w:numPr>
        <w:shd w:val="clear" w:color="auto" w:fill="FFFFFF"/>
        <w:spacing w:before="0" w:beforeAutospacing="0" w:after="0" w:afterAutospacing="0" w:line="274" w:lineRule="atLeast"/>
        <w:ind w:left="0"/>
        <w:rPr>
          <w:color w:val="000000"/>
        </w:rPr>
      </w:pPr>
      <w:r w:rsidRPr="00CE329D">
        <w:rPr>
          <w:color w:val="00000A"/>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956826" w:rsidRPr="00CE329D" w:rsidRDefault="00956826" w:rsidP="00956826">
      <w:pPr>
        <w:pStyle w:val="a5"/>
        <w:numPr>
          <w:ilvl w:val="0"/>
          <w:numId w:val="7"/>
        </w:numPr>
        <w:shd w:val="clear" w:color="auto" w:fill="FFFFFF"/>
        <w:spacing w:before="0" w:beforeAutospacing="0" w:after="0" w:afterAutospacing="0" w:line="274" w:lineRule="atLeast"/>
        <w:ind w:left="0"/>
        <w:rPr>
          <w:color w:val="000000"/>
        </w:rPr>
      </w:pPr>
      <w:r w:rsidRPr="00CE329D">
        <w:rPr>
          <w:color w:val="00000A"/>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956826" w:rsidRPr="00CE329D" w:rsidRDefault="00956826" w:rsidP="00956826">
      <w:pPr>
        <w:pStyle w:val="a5"/>
        <w:numPr>
          <w:ilvl w:val="0"/>
          <w:numId w:val="7"/>
        </w:numPr>
        <w:shd w:val="clear" w:color="auto" w:fill="FFFFFF"/>
        <w:spacing w:before="0" w:beforeAutospacing="0" w:after="0" w:afterAutospacing="0" w:line="274" w:lineRule="atLeast"/>
        <w:ind w:left="0"/>
        <w:rPr>
          <w:color w:val="000000"/>
        </w:rPr>
      </w:pPr>
      <w:r w:rsidRPr="00CE329D">
        <w:rPr>
          <w:color w:val="00000A"/>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956826" w:rsidRPr="00CE329D" w:rsidRDefault="00956826" w:rsidP="00956826">
      <w:pPr>
        <w:pStyle w:val="a5"/>
        <w:numPr>
          <w:ilvl w:val="0"/>
          <w:numId w:val="7"/>
        </w:numPr>
        <w:shd w:val="clear" w:color="auto" w:fill="FFFFFF"/>
        <w:spacing w:before="0" w:beforeAutospacing="0" w:after="0" w:afterAutospacing="0" w:line="288" w:lineRule="atLeast"/>
        <w:ind w:left="0"/>
        <w:rPr>
          <w:color w:val="000000"/>
        </w:rPr>
      </w:pPr>
      <w:r w:rsidRPr="00CE329D">
        <w:rPr>
          <w:color w:val="00000A"/>
        </w:rPr>
        <w:t>классифицировать и характеризовать опасные ситуации в местах большого скопления людей;</w:t>
      </w:r>
    </w:p>
    <w:p w:rsidR="00956826" w:rsidRPr="00CE329D" w:rsidRDefault="00956826" w:rsidP="00956826">
      <w:pPr>
        <w:pStyle w:val="a5"/>
        <w:numPr>
          <w:ilvl w:val="0"/>
          <w:numId w:val="7"/>
        </w:numPr>
        <w:shd w:val="clear" w:color="auto" w:fill="FFFFFF"/>
        <w:spacing w:before="0" w:beforeAutospacing="0" w:after="0" w:afterAutospacing="0" w:line="288" w:lineRule="atLeast"/>
        <w:ind w:left="0"/>
        <w:rPr>
          <w:color w:val="000000"/>
        </w:rPr>
      </w:pPr>
      <w:r w:rsidRPr="00CE329D">
        <w:rPr>
          <w:color w:val="00000A"/>
        </w:rPr>
        <w:t>предвидеть причины возникновения возможных опасных ситуаций в местах большого скопления людей;</w:t>
      </w:r>
    </w:p>
    <w:p w:rsidR="00956826" w:rsidRPr="00CE329D" w:rsidRDefault="00956826" w:rsidP="00956826">
      <w:pPr>
        <w:pStyle w:val="a5"/>
        <w:numPr>
          <w:ilvl w:val="0"/>
          <w:numId w:val="7"/>
        </w:numPr>
        <w:shd w:val="clear" w:color="auto" w:fill="FFFFFF"/>
        <w:spacing w:before="0" w:beforeAutospacing="0" w:after="0" w:afterAutospacing="0" w:line="288" w:lineRule="atLeast"/>
        <w:ind w:left="0"/>
        <w:rPr>
          <w:color w:val="000000"/>
        </w:rPr>
      </w:pPr>
      <w:r w:rsidRPr="00CE329D">
        <w:rPr>
          <w:color w:val="00000A"/>
        </w:rPr>
        <w:t>адекватно оценивать ситуацию и безопасно действовать в местах массового скопления людей;</w:t>
      </w:r>
    </w:p>
    <w:p w:rsidR="00956826" w:rsidRPr="00CE329D" w:rsidRDefault="00956826" w:rsidP="00956826">
      <w:pPr>
        <w:pStyle w:val="a5"/>
        <w:numPr>
          <w:ilvl w:val="0"/>
          <w:numId w:val="7"/>
        </w:numPr>
        <w:shd w:val="clear" w:color="auto" w:fill="FFFFFF"/>
        <w:spacing w:before="0" w:beforeAutospacing="0" w:after="0" w:afterAutospacing="0" w:line="288" w:lineRule="atLeast"/>
        <w:ind w:left="0"/>
        <w:rPr>
          <w:color w:val="000000"/>
        </w:rPr>
      </w:pPr>
      <w:r w:rsidRPr="00CE329D">
        <w:rPr>
          <w:color w:val="00000A"/>
        </w:rPr>
        <w:t>оповещать (вызывать) экстренные службы при чрезвычайной ситуации;</w:t>
      </w:r>
    </w:p>
    <w:p w:rsidR="00956826" w:rsidRPr="00CE329D" w:rsidRDefault="00956826" w:rsidP="00956826">
      <w:pPr>
        <w:pStyle w:val="a5"/>
        <w:numPr>
          <w:ilvl w:val="0"/>
          <w:numId w:val="7"/>
        </w:numPr>
        <w:shd w:val="clear" w:color="auto" w:fill="FFFFFF"/>
        <w:spacing w:before="0" w:beforeAutospacing="0" w:after="0" w:afterAutospacing="0" w:line="288" w:lineRule="atLeast"/>
        <w:ind w:left="0"/>
        <w:rPr>
          <w:color w:val="000000"/>
        </w:rPr>
      </w:pPr>
      <w:r w:rsidRPr="00CE329D">
        <w:rPr>
          <w:color w:val="00000A"/>
        </w:rPr>
        <w:t>определять состояния оказания неотложной помощи;</w:t>
      </w:r>
    </w:p>
    <w:p w:rsidR="00956826" w:rsidRPr="00CE329D" w:rsidRDefault="00956826" w:rsidP="00956826">
      <w:pPr>
        <w:pStyle w:val="a5"/>
        <w:numPr>
          <w:ilvl w:val="0"/>
          <w:numId w:val="7"/>
        </w:numPr>
        <w:shd w:val="clear" w:color="auto" w:fill="FFFFFF"/>
        <w:spacing w:before="0" w:beforeAutospacing="0" w:after="0" w:afterAutospacing="0" w:line="288" w:lineRule="atLeast"/>
        <w:ind w:left="0"/>
        <w:rPr>
          <w:color w:val="000000"/>
        </w:rPr>
      </w:pPr>
      <w:r w:rsidRPr="00CE329D">
        <w:rPr>
          <w:color w:val="00000A"/>
        </w:rPr>
        <w:t>оказывать первую помощь при отравлениях;</w:t>
      </w:r>
    </w:p>
    <w:p w:rsidR="00956826" w:rsidRPr="00CE329D" w:rsidRDefault="00956826" w:rsidP="00956826">
      <w:pPr>
        <w:pStyle w:val="a5"/>
        <w:numPr>
          <w:ilvl w:val="0"/>
          <w:numId w:val="7"/>
        </w:numPr>
        <w:shd w:val="clear" w:color="auto" w:fill="FFFFFF"/>
        <w:spacing w:before="0" w:beforeAutospacing="0" w:after="0" w:afterAutospacing="0" w:line="288" w:lineRule="atLeast"/>
        <w:ind w:left="0"/>
        <w:rPr>
          <w:color w:val="000000"/>
        </w:rPr>
      </w:pPr>
      <w:r w:rsidRPr="00CE329D">
        <w:rPr>
          <w:color w:val="00000A"/>
        </w:rPr>
        <w:t>оказывать первую помощь при укусе насекомых и змей.</w:t>
      </w:r>
    </w:p>
    <w:p w:rsidR="00956826" w:rsidRPr="00CE329D" w:rsidRDefault="00956826" w:rsidP="00956826">
      <w:pPr>
        <w:pStyle w:val="a5"/>
        <w:shd w:val="clear" w:color="auto" w:fill="FFFFFF"/>
        <w:spacing w:before="0" w:beforeAutospacing="0" w:after="0" w:afterAutospacing="0" w:line="288" w:lineRule="atLeast"/>
        <w:rPr>
          <w:color w:val="000000"/>
        </w:rPr>
      </w:pPr>
      <w:r w:rsidRPr="00CE329D">
        <w:rPr>
          <w:b/>
          <w:bCs/>
          <w:color w:val="00000A"/>
        </w:rPr>
        <w:t>Выпускник получит возможность научиться:</w:t>
      </w:r>
    </w:p>
    <w:p w:rsidR="00956826" w:rsidRPr="00CE329D" w:rsidRDefault="00956826" w:rsidP="00956826">
      <w:pPr>
        <w:pStyle w:val="a5"/>
        <w:numPr>
          <w:ilvl w:val="0"/>
          <w:numId w:val="8"/>
        </w:numPr>
        <w:shd w:val="clear" w:color="auto" w:fill="FFFFFF"/>
        <w:spacing w:before="0" w:beforeAutospacing="0" w:after="0" w:afterAutospacing="0" w:line="288" w:lineRule="atLeast"/>
        <w:ind w:left="0"/>
        <w:rPr>
          <w:color w:val="000000"/>
        </w:rPr>
      </w:pPr>
      <w:r w:rsidRPr="00CE329D">
        <w:rPr>
          <w:color w:val="00000A"/>
        </w:rPr>
        <w:t>адекватно оценивать ситуацию и безопасно вести в туристических поездках;</w:t>
      </w:r>
    </w:p>
    <w:p w:rsidR="00956826" w:rsidRPr="00CE329D" w:rsidRDefault="00956826" w:rsidP="00956826">
      <w:pPr>
        <w:pStyle w:val="a5"/>
        <w:numPr>
          <w:ilvl w:val="0"/>
          <w:numId w:val="8"/>
        </w:numPr>
        <w:shd w:val="clear" w:color="auto" w:fill="FFFFFF"/>
        <w:spacing w:before="0" w:beforeAutospacing="0" w:after="0" w:afterAutospacing="0" w:line="288" w:lineRule="atLeast"/>
        <w:ind w:left="0"/>
        <w:rPr>
          <w:color w:val="000000"/>
        </w:rPr>
      </w:pPr>
      <w:r w:rsidRPr="00CE329D">
        <w:rPr>
          <w:color w:val="00000A"/>
        </w:rPr>
        <w:t>анализировать последствия возможных опасных ситуаций в местах большого скопления людей;</w:t>
      </w:r>
    </w:p>
    <w:p w:rsidR="00956826" w:rsidRPr="00CE329D" w:rsidRDefault="00956826" w:rsidP="00956826">
      <w:pPr>
        <w:pStyle w:val="a5"/>
        <w:numPr>
          <w:ilvl w:val="0"/>
          <w:numId w:val="8"/>
        </w:numPr>
        <w:shd w:val="clear" w:color="auto" w:fill="FFFFFF"/>
        <w:spacing w:before="0" w:beforeAutospacing="0" w:after="0" w:afterAutospacing="0" w:line="288" w:lineRule="atLeast"/>
        <w:ind w:left="0"/>
        <w:rPr>
          <w:color w:val="000000"/>
        </w:rPr>
      </w:pPr>
      <w:r w:rsidRPr="00CE329D">
        <w:rPr>
          <w:color w:val="00000A"/>
        </w:rPr>
        <w:t>безопасно вести и применять права покупателя;</w:t>
      </w:r>
    </w:p>
    <w:p w:rsidR="00956826" w:rsidRPr="00CE329D" w:rsidRDefault="00956826" w:rsidP="00956826">
      <w:pPr>
        <w:pStyle w:val="a5"/>
        <w:numPr>
          <w:ilvl w:val="0"/>
          <w:numId w:val="8"/>
        </w:numPr>
        <w:shd w:val="clear" w:color="auto" w:fill="FFFFFF"/>
        <w:spacing w:before="0" w:beforeAutospacing="0" w:after="0" w:afterAutospacing="0" w:line="288" w:lineRule="atLeast"/>
        <w:ind w:left="0"/>
        <w:rPr>
          <w:color w:val="000000"/>
        </w:rPr>
      </w:pPr>
      <w:r w:rsidRPr="00CE329D">
        <w:rPr>
          <w:color w:val="00000A"/>
        </w:rPr>
        <w:lastRenderedPageBreak/>
        <w:t>характеризовать роль семьи в жизни личности и общества и ее влияние на здоровье человека;</w:t>
      </w:r>
    </w:p>
    <w:p w:rsidR="00956826" w:rsidRPr="00CE329D" w:rsidRDefault="00956826" w:rsidP="00956826">
      <w:pPr>
        <w:pStyle w:val="a5"/>
        <w:numPr>
          <w:ilvl w:val="0"/>
          <w:numId w:val="8"/>
        </w:numPr>
        <w:shd w:val="clear" w:color="auto" w:fill="FFFFFF"/>
        <w:spacing w:before="0" w:beforeAutospacing="0" w:after="0" w:afterAutospacing="0" w:line="288" w:lineRule="atLeast"/>
        <w:ind w:left="0"/>
        <w:rPr>
          <w:color w:val="000000"/>
        </w:rPr>
      </w:pPr>
      <w:r w:rsidRPr="00CE329D">
        <w:rPr>
          <w:color w:val="00000A"/>
        </w:rPr>
        <w:t>классифицировать и характеризовать основные положения законодательных актов, регулирующих права и обязанности супругов, и защищающих права ребенка;</w:t>
      </w:r>
    </w:p>
    <w:p w:rsidR="00956826" w:rsidRPr="00CE329D" w:rsidRDefault="00956826" w:rsidP="00956826">
      <w:pPr>
        <w:pStyle w:val="a5"/>
        <w:numPr>
          <w:ilvl w:val="0"/>
          <w:numId w:val="8"/>
        </w:numPr>
        <w:shd w:val="clear" w:color="auto" w:fill="FFFFFF"/>
        <w:spacing w:before="0" w:beforeAutospacing="0" w:after="0" w:afterAutospacing="0" w:line="274" w:lineRule="atLeast"/>
        <w:ind w:left="0"/>
        <w:rPr>
          <w:color w:val="000000"/>
        </w:rPr>
      </w:pPr>
      <w:r w:rsidRPr="00CE329D">
        <w:rPr>
          <w:color w:val="00000A"/>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956826" w:rsidRPr="00CE329D" w:rsidRDefault="00956826" w:rsidP="00956826">
      <w:pPr>
        <w:pStyle w:val="a5"/>
        <w:numPr>
          <w:ilvl w:val="0"/>
          <w:numId w:val="8"/>
        </w:numPr>
        <w:shd w:val="clear" w:color="auto" w:fill="FFFFFF"/>
        <w:spacing w:before="0" w:beforeAutospacing="0" w:after="0" w:afterAutospacing="0" w:line="302" w:lineRule="atLeast"/>
        <w:ind w:left="0"/>
        <w:rPr>
          <w:color w:val="000000"/>
        </w:rPr>
      </w:pPr>
      <w:r w:rsidRPr="00CE329D">
        <w:rPr>
          <w:color w:val="00000A"/>
        </w:rPr>
        <w:t>классифицировать основные правовые аспекты оказания первой помощи;</w:t>
      </w:r>
    </w:p>
    <w:p w:rsidR="00956826" w:rsidRPr="00CE329D" w:rsidRDefault="00956826" w:rsidP="00956826">
      <w:pPr>
        <w:pStyle w:val="a5"/>
        <w:numPr>
          <w:ilvl w:val="0"/>
          <w:numId w:val="8"/>
        </w:numPr>
        <w:shd w:val="clear" w:color="auto" w:fill="FFFFFF"/>
        <w:spacing w:before="0" w:beforeAutospacing="0" w:after="0" w:afterAutospacing="0" w:line="302" w:lineRule="atLeast"/>
        <w:ind w:left="0"/>
        <w:rPr>
          <w:color w:val="000000"/>
        </w:rPr>
      </w:pPr>
      <w:r w:rsidRPr="00CE329D">
        <w:rPr>
          <w:color w:val="00000A"/>
        </w:rPr>
        <w:t>оказывать первую помощь при не инфекционных заболеваниях;</w:t>
      </w:r>
    </w:p>
    <w:p w:rsidR="00956826" w:rsidRPr="00CE329D" w:rsidRDefault="00956826" w:rsidP="00956826">
      <w:pPr>
        <w:pStyle w:val="a5"/>
        <w:numPr>
          <w:ilvl w:val="0"/>
          <w:numId w:val="8"/>
        </w:numPr>
        <w:shd w:val="clear" w:color="auto" w:fill="FFFFFF"/>
        <w:spacing w:before="0" w:beforeAutospacing="0" w:after="0" w:afterAutospacing="0" w:line="302" w:lineRule="atLeast"/>
        <w:ind w:left="0"/>
        <w:rPr>
          <w:color w:val="000000"/>
        </w:rPr>
      </w:pPr>
      <w:r w:rsidRPr="00CE329D">
        <w:rPr>
          <w:color w:val="00000A"/>
        </w:rPr>
        <w:t>оказывать первую помощь при инфекционных заболеваниях;</w:t>
      </w:r>
    </w:p>
    <w:p w:rsidR="00956826" w:rsidRPr="00CE329D" w:rsidRDefault="00956826" w:rsidP="00956826">
      <w:pPr>
        <w:pStyle w:val="a5"/>
        <w:numPr>
          <w:ilvl w:val="0"/>
          <w:numId w:val="8"/>
        </w:numPr>
        <w:shd w:val="clear" w:color="auto" w:fill="FFFFFF"/>
        <w:spacing w:before="0" w:beforeAutospacing="0" w:after="0" w:afterAutospacing="0" w:line="302" w:lineRule="atLeast"/>
        <w:ind w:left="0"/>
        <w:rPr>
          <w:color w:val="000000"/>
        </w:rPr>
      </w:pPr>
      <w:r w:rsidRPr="00CE329D">
        <w:rPr>
          <w:color w:val="00000A"/>
        </w:rPr>
        <w:t>оказывать первую помощь при остановке сердечной деятельности;</w:t>
      </w:r>
    </w:p>
    <w:p w:rsidR="00956826" w:rsidRPr="00CE329D" w:rsidRDefault="00956826" w:rsidP="00956826">
      <w:pPr>
        <w:pStyle w:val="a5"/>
        <w:numPr>
          <w:ilvl w:val="0"/>
          <w:numId w:val="8"/>
        </w:numPr>
        <w:shd w:val="clear" w:color="auto" w:fill="FFFFFF"/>
        <w:spacing w:before="0" w:beforeAutospacing="0" w:after="0" w:afterAutospacing="0" w:line="302" w:lineRule="atLeast"/>
        <w:ind w:left="0"/>
        <w:rPr>
          <w:color w:val="000000"/>
        </w:rPr>
      </w:pPr>
      <w:r w:rsidRPr="00CE329D">
        <w:rPr>
          <w:color w:val="00000A"/>
        </w:rPr>
        <w:t>оказывать первую помощь при коме;</w:t>
      </w:r>
    </w:p>
    <w:p w:rsidR="00956826" w:rsidRPr="00CE329D" w:rsidRDefault="00956826" w:rsidP="00956826">
      <w:pPr>
        <w:pStyle w:val="a5"/>
        <w:numPr>
          <w:ilvl w:val="0"/>
          <w:numId w:val="8"/>
        </w:numPr>
        <w:shd w:val="clear" w:color="auto" w:fill="FFFFFF"/>
        <w:spacing w:before="0" w:beforeAutospacing="0" w:after="0" w:afterAutospacing="0" w:line="302" w:lineRule="atLeast"/>
        <w:ind w:left="0"/>
        <w:rPr>
          <w:color w:val="000000"/>
        </w:rPr>
      </w:pPr>
      <w:r w:rsidRPr="00CE329D">
        <w:rPr>
          <w:color w:val="00000A"/>
        </w:rPr>
        <w:t>оказывать первую помощь при поражении электрическим током;</w:t>
      </w:r>
    </w:p>
    <w:p w:rsidR="00956826" w:rsidRPr="00CE329D" w:rsidRDefault="00956826" w:rsidP="00956826">
      <w:pPr>
        <w:pStyle w:val="a5"/>
        <w:numPr>
          <w:ilvl w:val="0"/>
          <w:numId w:val="8"/>
        </w:numPr>
        <w:shd w:val="clear" w:color="auto" w:fill="FFFFFF"/>
        <w:spacing w:before="0" w:beforeAutospacing="0" w:after="0" w:afterAutospacing="0" w:line="274" w:lineRule="atLeast"/>
        <w:ind w:left="0"/>
        <w:rPr>
          <w:color w:val="000000"/>
        </w:rPr>
      </w:pPr>
      <w:r w:rsidRPr="00CE329D">
        <w:rPr>
          <w:color w:val="00000A"/>
        </w:rPr>
        <w:t>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w:t>
      </w:r>
    </w:p>
    <w:p w:rsidR="00956826" w:rsidRPr="00CE329D" w:rsidRDefault="00956826" w:rsidP="00956826">
      <w:pPr>
        <w:pStyle w:val="a5"/>
        <w:numPr>
          <w:ilvl w:val="0"/>
          <w:numId w:val="8"/>
        </w:numPr>
        <w:shd w:val="clear" w:color="auto" w:fill="FFFFFF"/>
        <w:spacing w:before="0" w:beforeAutospacing="0" w:after="0" w:afterAutospacing="0" w:line="245" w:lineRule="atLeast"/>
        <w:ind w:left="0"/>
        <w:rPr>
          <w:color w:val="000000"/>
        </w:rPr>
      </w:pPr>
      <w:r w:rsidRPr="00CE329D">
        <w:rPr>
          <w:color w:val="00000A"/>
        </w:rPr>
        <w:t>творчески решать моделируемые ситуации и практические задачи в области безопасности жизнедеятельности.</w:t>
      </w:r>
    </w:p>
    <w:p w:rsidR="00965C3C" w:rsidRPr="00CE329D" w:rsidRDefault="00965C3C">
      <w:pPr>
        <w:rPr>
          <w:rFonts w:ascii="Times New Roman" w:hAnsi="Times New Roman" w:cs="Times New Roman"/>
          <w:sz w:val="24"/>
          <w:szCs w:val="24"/>
        </w:rPr>
      </w:pPr>
    </w:p>
    <w:p w:rsidR="00CE329D" w:rsidRPr="005773D0" w:rsidRDefault="00CE329D" w:rsidP="00CE329D">
      <w:pPr>
        <w:spacing w:after="0" w:line="240" w:lineRule="auto"/>
        <w:rPr>
          <w:rFonts w:ascii="Times New Roman" w:eastAsia="Calibri" w:hAnsi="Times New Roman" w:cs="Times New Roman"/>
          <w:color w:val="000000" w:themeColor="text1"/>
          <w:sz w:val="24"/>
          <w:szCs w:val="24"/>
        </w:rPr>
      </w:pPr>
    </w:p>
    <w:p w:rsidR="00CE329D" w:rsidRPr="00353090" w:rsidRDefault="00C8189B" w:rsidP="00CE329D">
      <w:pPr>
        <w:rPr>
          <w:rFonts w:ascii="Times New Roman" w:hAnsi="Times New Roman" w:cs="Times New Roman"/>
          <w:b/>
          <w:color w:val="000000"/>
          <w:sz w:val="28"/>
          <w:szCs w:val="28"/>
        </w:rPr>
      </w:pPr>
      <w:r>
        <w:rPr>
          <w:rFonts w:ascii="Times New Roman" w:eastAsia="Calibri" w:hAnsi="Times New Roman" w:cs="Times New Roman"/>
          <w:b/>
          <w:color w:val="000000" w:themeColor="text1"/>
          <w:sz w:val="24"/>
          <w:szCs w:val="24"/>
        </w:rPr>
        <w:t xml:space="preserve">           </w:t>
      </w:r>
      <w:r w:rsidR="00CE329D" w:rsidRPr="00353090">
        <w:rPr>
          <w:rFonts w:ascii="Times New Roman" w:eastAsia="Calibri" w:hAnsi="Times New Roman" w:cs="Times New Roman"/>
          <w:b/>
          <w:color w:val="000000" w:themeColor="text1"/>
          <w:sz w:val="24"/>
          <w:szCs w:val="24"/>
        </w:rPr>
        <w:t xml:space="preserve"> </w:t>
      </w:r>
      <w:r w:rsidR="00CE329D" w:rsidRPr="00353090">
        <w:rPr>
          <w:rFonts w:ascii="Times New Roman" w:hAnsi="Times New Roman" w:cs="Times New Roman"/>
          <w:b/>
          <w:bCs/>
          <w:color w:val="000000"/>
          <w:sz w:val="28"/>
          <w:szCs w:val="28"/>
          <w:lang w:eastAsia="ru-RU"/>
        </w:rPr>
        <w:t>Содержание учебной программы для 8—9 классов</w:t>
      </w:r>
    </w:p>
    <w:p w:rsidR="00CE329D" w:rsidRPr="00353090" w:rsidRDefault="00CE329D" w:rsidP="00CE329D">
      <w:pPr>
        <w:spacing w:after="0" w:line="240" w:lineRule="auto"/>
        <w:jc w:val="center"/>
        <w:rPr>
          <w:rFonts w:ascii="Times New Roman" w:eastAsia="Calibri" w:hAnsi="Times New Roman" w:cs="Times New Roman"/>
          <w:b/>
          <w:color w:val="000000" w:themeColor="text1"/>
          <w:sz w:val="24"/>
          <w:szCs w:val="24"/>
        </w:rPr>
      </w:pPr>
      <w:r w:rsidRPr="00353090">
        <w:rPr>
          <w:rFonts w:ascii="Times New Roman" w:eastAsia="Calibri" w:hAnsi="Times New Roman" w:cs="Times New Roman"/>
          <w:b/>
          <w:color w:val="000000" w:themeColor="text1"/>
          <w:sz w:val="24"/>
          <w:szCs w:val="24"/>
        </w:rPr>
        <w:t xml:space="preserve"> </w:t>
      </w:r>
    </w:p>
    <w:p w:rsidR="00CE329D" w:rsidRPr="002A1EB8" w:rsidRDefault="00CE329D" w:rsidP="00CE329D">
      <w:pPr>
        <w:spacing w:after="0" w:line="360" w:lineRule="auto"/>
        <w:ind w:firstLine="709"/>
        <w:jc w:val="both"/>
        <w:rPr>
          <w:rFonts w:ascii="Times New Roman" w:eastAsia="Calibri" w:hAnsi="Times New Roman" w:cs="Times New Roman"/>
          <w:b/>
          <w:bCs/>
          <w:sz w:val="24"/>
          <w:szCs w:val="24"/>
        </w:rPr>
      </w:pPr>
      <w:r w:rsidRPr="002A1EB8">
        <w:rPr>
          <w:rFonts w:ascii="Times New Roman" w:eastAsia="Times New Roman" w:hAnsi="Times New Roman" w:cs="Times New Roman"/>
          <w:b/>
          <w:i/>
          <w:color w:val="000000" w:themeColor="text1"/>
          <w:sz w:val="24"/>
          <w:szCs w:val="24"/>
          <w:lang w:eastAsia="ru-RU"/>
        </w:rPr>
        <w:t xml:space="preserve"> </w:t>
      </w:r>
      <w:r w:rsidRPr="002A1EB8">
        <w:rPr>
          <w:rFonts w:ascii="Times New Roman" w:eastAsia="Calibri" w:hAnsi="Times New Roman" w:cs="Times New Roman"/>
          <w:b/>
          <w:bCs/>
          <w:sz w:val="24"/>
          <w:szCs w:val="24"/>
        </w:rPr>
        <w:t>Основы безопасности личности, общества и государства</w:t>
      </w:r>
    </w:p>
    <w:p w:rsidR="00CE329D" w:rsidRPr="002A1EB8" w:rsidRDefault="00CE329D" w:rsidP="00CE329D">
      <w:pPr>
        <w:tabs>
          <w:tab w:val="left" w:pos="426"/>
        </w:tabs>
        <w:spacing w:after="0" w:line="360" w:lineRule="auto"/>
        <w:ind w:left="709"/>
        <w:jc w:val="both"/>
        <w:rPr>
          <w:rFonts w:ascii="Times New Roman" w:eastAsia="Calibri" w:hAnsi="Times New Roman" w:cs="Times New Roman"/>
          <w:b/>
          <w:bCs/>
          <w:sz w:val="24"/>
          <w:szCs w:val="24"/>
          <w:shd w:val="clear" w:color="auto" w:fill="FFFFFF"/>
        </w:rPr>
      </w:pPr>
      <w:r w:rsidRPr="002A1EB8">
        <w:rPr>
          <w:rFonts w:ascii="Times New Roman" w:eastAsia="Calibri" w:hAnsi="Times New Roman" w:cs="Times New Roman"/>
          <w:b/>
          <w:bCs/>
          <w:sz w:val="24"/>
          <w:szCs w:val="24"/>
          <w:shd w:val="clear" w:color="auto" w:fill="FFFFFF"/>
        </w:rPr>
        <w:t xml:space="preserve">Основы комплексной безопасности </w:t>
      </w:r>
    </w:p>
    <w:p w:rsidR="00CE329D" w:rsidRPr="002A1EB8" w:rsidRDefault="00CE329D" w:rsidP="00CE329D">
      <w:pPr>
        <w:spacing w:after="0" w:line="360" w:lineRule="auto"/>
        <w:ind w:firstLine="709"/>
        <w:jc w:val="both"/>
        <w:rPr>
          <w:rFonts w:ascii="Times New Roman" w:eastAsia="Calibri" w:hAnsi="Times New Roman" w:cs="Times New Roman"/>
          <w:i/>
          <w:sz w:val="24"/>
          <w:szCs w:val="24"/>
        </w:rPr>
      </w:pPr>
      <w:r w:rsidRPr="002A1EB8">
        <w:rPr>
          <w:rFonts w:ascii="Times New Roman" w:eastAsia="Calibri" w:hAnsi="Times New Roman" w:cs="Times New Roman"/>
          <w:sz w:val="24"/>
          <w:szCs w:val="24"/>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w:t>
      </w:r>
      <w:r w:rsidRPr="002A1EB8">
        <w:rPr>
          <w:rFonts w:ascii="Times New Roman" w:eastAsia="Times New Roman" w:hAnsi="Times New Roman" w:cs="Times New Roman"/>
          <w:sz w:val="24"/>
          <w:szCs w:val="24"/>
          <w:lang w:eastAsia="ru-RU"/>
        </w:rPr>
        <w:t>Правила поведения на транспорте (наземном, в том числе железнодорожном, воздушном и водном), ответственность за их нарушения.</w:t>
      </w:r>
      <w:r w:rsidRPr="002A1EB8">
        <w:rPr>
          <w:rFonts w:ascii="Times New Roman" w:eastAsia="Calibri" w:hAnsi="Times New Roman" w:cs="Times New Roman"/>
          <w:sz w:val="24"/>
          <w:szCs w:val="24"/>
        </w:rPr>
        <w:t xml:space="preserve"> Правила безопасного поведения пешехода, пассажира и велосипедиста. </w:t>
      </w:r>
      <w:r w:rsidRPr="002A1EB8">
        <w:rPr>
          <w:rFonts w:ascii="Times New Roman" w:eastAsia="Calibri" w:hAnsi="Times New Roman" w:cs="Times New Roman"/>
          <w:i/>
          <w:sz w:val="24"/>
          <w:szCs w:val="24"/>
        </w:rPr>
        <w:t>Средства индивидуальной защиты велосипедиста.</w:t>
      </w:r>
      <w:r w:rsidRPr="002A1EB8">
        <w:rPr>
          <w:rFonts w:ascii="Times New Roman" w:eastAsia="Calibri" w:hAnsi="Times New Roman" w:cs="Times New Roman"/>
          <w:sz w:val="24"/>
          <w:szCs w:val="24"/>
        </w:rPr>
        <w:t xml:space="preserve"> Пожар его причины и последствия. Правила поведения при пожаре при пожаре. Первичные средства пожаротушения. Средства индивидуальной защиты. Водоемы. Правила поведения у воды и оказания помощи на воде. Правила безопасности в туристических походах </w:t>
      </w:r>
      <w:r w:rsidRPr="002A1EB8">
        <w:rPr>
          <w:rFonts w:ascii="Times New Roman" w:eastAsia="Calibri" w:hAnsi="Times New Roman" w:cs="Times New Roman"/>
          <w:i/>
          <w:sz w:val="24"/>
          <w:szCs w:val="24"/>
        </w:rPr>
        <w:t>и поездках.</w:t>
      </w:r>
      <w:r w:rsidRPr="002A1EB8">
        <w:rPr>
          <w:rFonts w:ascii="Times New Roman" w:eastAsia="Calibri" w:hAnsi="Times New Roman" w:cs="Times New Roman"/>
          <w:sz w:val="24"/>
          <w:szCs w:val="24"/>
        </w:rPr>
        <w:t xml:space="preserve"> Правила поведения в автономных условиях. Сигналы бедствия, способы их подачи и ответы на них. </w:t>
      </w:r>
      <w:proofErr w:type="gramStart"/>
      <w:r w:rsidRPr="002A1EB8">
        <w:rPr>
          <w:rFonts w:ascii="Times New Roman" w:eastAsia="Calibri" w:hAnsi="Times New Roman" w:cs="Times New Roman"/>
          <w:sz w:val="24"/>
          <w:szCs w:val="24"/>
        </w:rPr>
        <w:t xml:space="preserve">Правила безопасности в ситуациях криминогенного характера (квартира, улица, подъезд, лифт, карманная кража, мошенничество, </w:t>
      </w:r>
      <w:r w:rsidRPr="002A1EB8">
        <w:rPr>
          <w:rFonts w:ascii="Times New Roman" w:eastAsia="Calibri" w:hAnsi="Times New Roman" w:cs="Times New Roman"/>
          <w:i/>
          <w:sz w:val="24"/>
          <w:szCs w:val="24"/>
        </w:rPr>
        <w:t>самозащита покупателя</w:t>
      </w:r>
      <w:r w:rsidRPr="002A1EB8">
        <w:rPr>
          <w:rFonts w:ascii="Times New Roman" w:eastAsia="Calibri" w:hAnsi="Times New Roman" w:cs="Times New Roman"/>
          <w:sz w:val="24"/>
          <w:szCs w:val="24"/>
        </w:rPr>
        <w:t>).</w:t>
      </w:r>
      <w:proofErr w:type="gramEnd"/>
      <w:r w:rsidRPr="002A1EB8">
        <w:rPr>
          <w:rFonts w:ascii="Times New Roman" w:eastAsia="Calibri" w:hAnsi="Times New Roman" w:cs="Times New Roman"/>
          <w:sz w:val="24"/>
          <w:szCs w:val="24"/>
        </w:rPr>
        <w:t xml:space="preserve"> Элементарные способы самозащиты. </w:t>
      </w:r>
      <w:r w:rsidRPr="002A1EB8">
        <w:rPr>
          <w:rFonts w:ascii="Times New Roman" w:eastAsia="Calibri" w:hAnsi="Times New Roman" w:cs="Times New Roman"/>
          <w:i/>
          <w:sz w:val="24"/>
          <w:szCs w:val="24"/>
        </w:rPr>
        <w:t>Информационная безопасность подростка.</w:t>
      </w:r>
    </w:p>
    <w:p w:rsidR="00CE329D" w:rsidRPr="002A1EB8" w:rsidRDefault="00CE329D" w:rsidP="00CE329D">
      <w:pPr>
        <w:tabs>
          <w:tab w:val="left" w:pos="426"/>
        </w:tabs>
        <w:spacing w:after="0" w:line="360" w:lineRule="auto"/>
        <w:ind w:left="709"/>
        <w:jc w:val="both"/>
        <w:rPr>
          <w:rFonts w:ascii="Times New Roman" w:eastAsia="Calibri" w:hAnsi="Times New Roman" w:cs="Times New Roman"/>
          <w:sz w:val="24"/>
          <w:szCs w:val="24"/>
        </w:rPr>
      </w:pPr>
      <w:r w:rsidRPr="002A1EB8">
        <w:rPr>
          <w:rFonts w:ascii="Times New Roman" w:eastAsia="Calibri" w:hAnsi="Times New Roman" w:cs="Times New Roman"/>
          <w:b/>
          <w:sz w:val="24"/>
          <w:szCs w:val="24"/>
        </w:rPr>
        <w:t xml:space="preserve">Защита населения Российской Федерации от чрезвычайных </w:t>
      </w:r>
      <w:r w:rsidRPr="002A1EB8">
        <w:rPr>
          <w:rFonts w:ascii="Times New Roman" w:eastAsia="Calibri" w:hAnsi="Times New Roman" w:cs="Times New Roman"/>
          <w:b/>
          <w:bCs/>
          <w:sz w:val="24"/>
          <w:szCs w:val="24"/>
          <w:shd w:val="clear" w:color="auto" w:fill="FFFFFF"/>
        </w:rPr>
        <w:t>ситуаций</w:t>
      </w:r>
    </w:p>
    <w:p w:rsidR="00CE329D" w:rsidRPr="002A1EB8" w:rsidRDefault="00CE329D" w:rsidP="00CE329D">
      <w:pPr>
        <w:spacing w:line="360" w:lineRule="auto"/>
        <w:ind w:firstLine="709"/>
        <w:jc w:val="both"/>
        <w:rPr>
          <w:rFonts w:ascii="Times New Roman" w:eastAsia="Calibri" w:hAnsi="Times New Roman" w:cs="Times New Roman"/>
          <w:sz w:val="24"/>
          <w:szCs w:val="24"/>
        </w:rPr>
      </w:pPr>
      <w:proofErr w:type="gramStart"/>
      <w:r w:rsidRPr="002A1EB8">
        <w:rPr>
          <w:rFonts w:ascii="Times New Roman" w:eastAsia="Calibri" w:hAnsi="Times New Roman" w:cs="Times New Roman"/>
          <w:sz w:val="24"/>
          <w:szCs w:val="24"/>
        </w:rPr>
        <w:lastRenderedPageBreak/>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w:t>
      </w:r>
      <w:proofErr w:type="gramEnd"/>
      <w:r w:rsidRPr="002A1EB8">
        <w:rPr>
          <w:rFonts w:ascii="Times New Roman" w:eastAsia="Calibri" w:hAnsi="Times New Roman" w:cs="Times New Roman"/>
          <w:sz w:val="24"/>
          <w:szCs w:val="24"/>
        </w:rPr>
        <w:t xml:space="preserve">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CE329D" w:rsidRPr="002A1EB8" w:rsidRDefault="00CE329D" w:rsidP="00CE329D">
      <w:pPr>
        <w:tabs>
          <w:tab w:val="left" w:pos="426"/>
        </w:tabs>
        <w:spacing w:after="0" w:line="360" w:lineRule="auto"/>
        <w:ind w:firstLine="709"/>
        <w:jc w:val="both"/>
        <w:rPr>
          <w:rFonts w:ascii="Times New Roman" w:eastAsia="Calibri" w:hAnsi="Times New Roman" w:cs="Times New Roman"/>
          <w:bCs/>
          <w:sz w:val="24"/>
          <w:szCs w:val="24"/>
          <w:shd w:val="clear" w:color="auto" w:fill="FFFFFF"/>
        </w:rPr>
      </w:pPr>
      <w:r w:rsidRPr="002A1EB8">
        <w:rPr>
          <w:rFonts w:ascii="Times New Roman" w:eastAsia="Calibri" w:hAnsi="Times New Roman" w:cs="Times New Roman"/>
          <w:b/>
          <w:bCs/>
          <w:sz w:val="24"/>
          <w:szCs w:val="24"/>
        </w:rPr>
        <w:t>Основы противодействия терроризму, экстремизму и наркотизму в Российской Федерации</w:t>
      </w:r>
    </w:p>
    <w:p w:rsidR="00CE329D" w:rsidRPr="002A1EB8" w:rsidRDefault="00CE329D" w:rsidP="00CE329D">
      <w:pPr>
        <w:tabs>
          <w:tab w:val="left" w:pos="0"/>
        </w:tabs>
        <w:spacing w:after="0" w:line="360" w:lineRule="auto"/>
        <w:ind w:firstLine="709"/>
        <w:jc w:val="both"/>
        <w:rPr>
          <w:rFonts w:ascii="Times New Roman" w:eastAsia="Calibri" w:hAnsi="Times New Roman" w:cs="Times New Roman"/>
          <w:sz w:val="24"/>
          <w:szCs w:val="24"/>
        </w:rPr>
      </w:pPr>
      <w:r w:rsidRPr="002A1EB8">
        <w:rPr>
          <w:rFonts w:ascii="Times New Roman" w:eastAsia="Calibri" w:hAnsi="Times New Roman" w:cs="Times New Roman"/>
          <w:sz w:val="24"/>
          <w:szCs w:val="24"/>
        </w:rPr>
        <w:t xml:space="preserve">Терроризм, экстремизм, наркотизм - сущность и угрозы безопасности личности и общества. </w:t>
      </w:r>
      <w:r w:rsidRPr="002A1EB8">
        <w:rPr>
          <w:rFonts w:ascii="Times New Roman" w:eastAsia="Calibri" w:hAnsi="Times New Roman" w:cs="Times New Roman"/>
          <w:i/>
          <w:sz w:val="24"/>
          <w:szCs w:val="24"/>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sidRPr="002A1EB8">
        <w:rPr>
          <w:rFonts w:ascii="Times New Roman" w:eastAsia="Calibri" w:hAnsi="Times New Roman" w:cs="Times New Roman"/>
          <w:sz w:val="24"/>
          <w:szCs w:val="24"/>
        </w:rPr>
        <w:t xml:space="preserve">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CE329D" w:rsidRPr="002A1EB8" w:rsidRDefault="00CE329D" w:rsidP="00CE329D">
      <w:pPr>
        <w:spacing w:after="0" w:line="360" w:lineRule="auto"/>
        <w:ind w:firstLine="709"/>
        <w:jc w:val="both"/>
        <w:rPr>
          <w:rFonts w:ascii="Times New Roman" w:eastAsia="Calibri" w:hAnsi="Times New Roman" w:cs="Times New Roman"/>
          <w:b/>
          <w:bCs/>
          <w:sz w:val="24"/>
          <w:szCs w:val="24"/>
        </w:rPr>
      </w:pPr>
      <w:r w:rsidRPr="002A1EB8">
        <w:rPr>
          <w:rFonts w:ascii="Times New Roman" w:eastAsia="Calibri" w:hAnsi="Times New Roman" w:cs="Times New Roman"/>
          <w:b/>
          <w:bCs/>
          <w:sz w:val="24"/>
          <w:szCs w:val="24"/>
        </w:rPr>
        <w:t>Основы медицинских знаний и здорового образа жизни</w:t>
      </w:r>
    </w:p>
    <w:p w:rsidR="00CE329D" w:rsidRPr="002A1EB8" w:rsidRDefault="00CE329D" w:rsidP="00CE329D">
      <w:pPr>
        <w:tabs>
          <w:tab w:val="left" w:pos="426"/>
        </w:tabs>
        <w:spacing w:after="0" w:line="360" w:lineRule="auto"/>
        <w:ind w:left="709"/>
        <w:jc w:val="both"/>
        <w:rPr>
          <w:rFonts w:ascii="Times New Roman" w:eastAsia="Calibri" w:hAnsi="Times New Roman" w:cs="Times New Roman"/>
          <w:b/>
          <w:bCs/>
          <w:sz w:val="24"/>
          <w:szCs w:val="24"/>
        </w:rPr>
      </w:pPr>
      <w:r w:rsidRPr="002A1EB8">
        <w:rPr>
          <w:rFonts w:ascii="Times New Roman" w:eastAsia="Calibri" w:hAnsi="Times New Roman" w:cs="Times New Roman"/>
          <w:b/>
          <w:bCs/>
          <w:sz w:val="24"/>
          <w:szCs w:val="24"/>
        </w:rPr>
        <w:t>Основы здорового образа жизни</w:t>
      </w:r>
    </w:p>
    <w:p w:rsidR="00CE329D" w:rsidRPr="002A1EB8" w:rsidRDefault="00CE329D" w:rsidP="00CE329D">
      <w:pPr>
        <w:spacing w:after="0" w:line="360" w:lineRule="auto"/>
        <w:ind w:firstLine="709"/>
        <w:jc w:val="both"/>
        <w:rPr>
          <w:rFonts w:ascii="Times New Roman" w:eastAsia="Calibri" w:hAnsi="Times New Roman" w:cs="Times New Roman"/>
          <w:bCs/>
          <w:sz w:val="24"/>
          <w:szCs w:val="24"/>
        </w:rPr>
      </w:pPr>
      <w:r w:rsidRPr="002A1EB8">
        <w:rPr>
          <w:rFonts w:ascii="Times New Roman" w:eastAsia="Calibri" w:hAnsi="Times New Roman" w:cs="Times New Roman"/>
          <w:bCs/>
          <w:sz w:val="24"/>
          <w:szCs w:val="24"/>
        </w:rPr>
        <w:t xml:space="preserve">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w:t>
      </w:r>
      <w:proofErr w:type="spellStart"/>
      <w:r w:rsidRPr="002A1EB8">
        <w:rPr>
          <w:rFonts w:ascii="Times New Roman" w:eastAsia="Calibri" w:hAnsi="Times New Roman" w:cs="Times New Roman"/>
          <w:bCs/>
          <w:sz w:val="24"/>
          <w:szCs w:val="24"/>
        </w:rPr>
        <w:t>игромания</w:t>
      </w:r>
      <w:proofErr w:type="spellEnd"/>
      <w:r w:rsidRPr="002A1EB8">
        <w:rPr>
          <w:rFonts w:ascii="Times New Roman" w:eastAsia="Calibri" w:hAnsi="Times New Roman" w:cs="Times New Roman"/>
          <w:bCs/>
          <w:sz w:val="24"/>
          <w:szCs w:val="24"/>
        </w:rPr>
        <w:t xml:space="preserve"> употребление алкоголя и наркотических веществ, курение табака и курительных смесей), их влияние на здоровье. Профилактика вредных привычек и их факторов. </w:t>
      </w:r>
      <w:r w:rsidRPr="002A1EB8">
        <w:rPr>
          <w:rFonts w:ascii="Times New Roman" w:eastAsia="Calibri" w:hAnsi="Times New Roman" w:cs="Times New Roman"/>
          <w:bCs/>
          <w:i/>
          <w:sz w:val="24"/>
          <w:szCs w:val="24"/>
        </w:rPr>
        <w:t>Семья в современном обществе. Права и обязанности супругов. Защита прав ребенка.</w:t>
      </w:r>
    </w:p>
    <w:p w:rsidR="00CE329D" w:rsidRPr="002A1EB8" w:rsidRDefault="00CE329D" w:rsidP="00CE329D">
      <w:pPr>
        <w:tabs>
          <w:tab w:val="left" w:pos="426"/>
        </w:tabs>
        <w:spacing w:after="0" w:line="360" w:lineRule="auto"/>
        <w:ind w:left="709"/>
        <w:jc w:val="both"/>
        <w:rPr>
          <w:rFonts w:ascii="Times New Roman" w:eastAsia="Calibri" w:hAnsi="Times New Roman" w:cs="Times New Roman"/>
          <w:b/>
          <w:bCs/>
          <w:sz w:val="24"/>
          <w:szCs w:val="24"/>
        </w:rPr>
      </w:pPr>
      <w:r w:rsidRPr="002A1EB8">
        <w:rPr>
          <w:rFonts w:ascii="Times New Roman" w:eastAsia="Calibri" w:hAnsi="Times New Roman" w:cs="Times New Roman"/>
          <w:b/>
          <w:bCs/>
          <w:sz w:val="24"/>
          <w:szCs w:val="24"/>
        </w:rPr>
        <w:t>Основы медицинских знаний и оказание первой помощи</w:t>
      </w:r>
    </w:p>
    <w:p w:rsidR="00CE329D" w:rsidRDefault="00CE329D" w:rsidP="00CE329D">
      <w:pPr>
        <w:spacing w:after="0" w:line="360" w:lineRule="auto"/>
        <w:ind w:firstLine="709"/>
        <w:jc w:val="both"/>
        <w:rPr>
          <w:rFonts w:ascii="Times New Roman" w:eastAsia="Calibri" w:hAnsi="Times New Roman" w:cs="Times New Roman"/>
          <w:i/>
          <w:sz w:val="24"/>
          <w:szCs w:val="24"/>
        </w:rPr>
      </w:pPr>
      <w:r w:rsidRPr="002A1EB8">
        <w:rPr>
          <w:rFonts w:ascii="Times New Roman" w:eastAsia="Calibri" w:hAnsi="Times New Roman" w:cs="Times New Roman"/>
          <w:sz w:val="24"/>
          <w:szCs w:val="24"/>
        </w:rPr>
        <w:t xml:space="preserve">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w:t>
      </w:r>
      <w:r w:rsidRPr="002A1EB8">
        <w:rPr>
          <w:rFonts w:ascii="Times New Roman" w:eastAsia="Calibri" w:hAnsi="Times New Roman" w:cs="Times New Roman"/>
          <w:i/>
          <w:sz w:val="24"/>
          <w:szCs w:val="24"/>
        </w:rPr>
        <w:t>Основные неинфекционные и инфекционные заболевания,</w:t>
      </w:r>
      <w:r w:rsidR="0066419B">
        <w:rPr>
          <w:rFonts w:ascii="Times New Roman" w:eastAsia="Calibri" w:hAnsi="Times New Roman" w:cs="Times New Roman"/>
          <w:i/>
          <w:sz w:val="24"/>
          <w:szCs w:val="24"/>
        </w:rPr>
        <w:t xml:space="preserve"> </w:t>
      </w:r>
      <w:r w:rsidRPr="002A1EB8">
        <w:rPr>
          <w:rFonts w:ascii="Times New Roman" w:eastAsia="Calibri" w:hAnsi="Times New Roman" w:cs="Times New Roman"/>
          <w:i/>
          <w:sz w:val="24"/>
          <w:szCs w:val="24"/>
        </w:rPr>
        <w:t>их профилактика</w:t>
      </w:r>
      <w:r w:rsidRPr="002A1EB8">
        <w:rPr>
          <w:rFonts w:ascii="Times New Roman" w:eastAsia="Calibri" w:hAnsi="Times New Roman" w:cs="Times New Roman"/>
          <w:sz w:val="24"/>
          <w:szCs w:val="24"/>
        </w:rPr>
        <w:t xml:space="preserve">. Первая помощь при отравлениях. Первая помощь при </w:t>
      </w:r>
      <w:r w:rsidRPr="002A1EB8">
        <w:rPr>
          <w:rFonts w:ascii="Times New Roman" w:eastAsia="Calibri" w:hAnsi="Times New Roman" w:cs="Times New Roman"/>
          <w:sz w:val="24"/>
          <w:szCs w:val="24"/>
        </w:rPr>
        <w:lastRenderedPageBreak/>
        <w:t>тепловом (солнечном) ударе. Первая помощь при укусе насекомых и змей.</w:t>
      </w:r>
      <w:r w:rsidRPr="002A1EB8">
        <w:rPr>
          <w:rFonts w:ascii="Times New Roman" w:eastAsia="Calibri" w:hAnsi="Times New Roman" w:cs="Times New Roman"/>
          <w:i/>
          <w:sz w:val="24"/>
          <w:szCs w:val="24"/>
        </w:rPr>
        <w:t xml:space="preserve"> Первая помощь при остановке сердечной деятельности. Первая помощь при коме. Особенности оказания первой помощи при поражении электрическим током.</w:t>
      </w:r>
    </w:p>
    <w:p w:rsidR="00C8189B" w:rsidRDefault="0066419B" w:rsidP="0066419B">
      <w:pPr>
        <w:spacing w:after="0" w:line="240" w:lineRule="auto"/>
        <w:rPr>
          <w:rFonts w:ascii="Times New Roman" w:eastAsia="Calibri" w:hAnsi="Times New Roman" w:cs="Times New Roman"/>
          <w:b/>
          <w:color w:val="000000" w:themeColor="text1"/>
          <w:sz w:val="24"/>
          <w:szCs w:val="24"/>
        </w:rPr>
      </w:pPr>
      <w:r>
        <w:rPr>
          <w:rFonts w:ascii="Times New Roman" w:eastAsia="Calibri" w:hAnsi="Times New Roman" w:cs="Times New Roman"/>
          <w:b/>
          <w:color w:val="000000" w:themeColor="text1"/>
          <w:sz w:val="24"/>
          <w:szCs w:val="24"/>
        </w:rPr>
        <w:t xml:space="preserve">              </w:t>
      </w:r>
    </w:p>
    <w:p w:rsidR="00C8189B" w:rsidRDefault="00C8189B" w:rsidP="0066419B">
      <w:pPr>
        <w:spacing w:after="0" w:line="240" w:lineRule="auto"/>
        <w:rPr>
          <w:rFonts w:ascii="Times New Roman" w:eastAsia="Calibri" w:hAnsi="Times New Roman" w:cs="Times New Roman"/>
          <w:b/>
          <w:color w:val="000000" w:themeColor="text1"/>
          <w:sz w:val="24"/>
          <w:szCs w:val="24"/>
        </w:rPr>
      </w:pPr>
    </w:p>
    <w:p w:rsidR="0066419B" w:rsidRPr="00C8189B" w:rsidRDefault="0066419B" w:rsidP="0066419B">
      <w:pPr>
        <w:spacing w:after="0" w:line="240" w:lineRule="auto"/>
        <w:rPr>
          <w:rFonts w:ascii="Times New Roman" w:eastAsia="Calibri" w:hAnsi="Times New Roman" w:cs="Times New Roman"/>
          <w:b/>
          <w:color w:val="000000" w:themeColor="text1"/>
          <w:sz w:val="28"/>
          <w:szCs w:val="28"/>
        </w:rPr>
      </w:pPr>
      <w:r w:rsidRPr="00C8189B">
        <w:rPr>
          <w:rFonts w:ascii="Times New Roman" w:eastAsia="Calibri" w:hAnsi="Times New Roman" w:cs="Times New Roman"/>
          <w:b/>
          <w:color w:val="000000" w:themeColor="text1"/>
          <w:sz w:val="28"/>
          <w:szCs w:val="28"/>
        </w:rPr>
        <w:t xml:space="preserve"> </w:t>
      </w:r>
      <w:r w:rsidRPr="00C8189B">
        <w:rPr>
          <w:rFonts w:ascii="Times New Roman" w:eastAsia="Calibri" w:hAnsi="Times New Roman" w:cs="Times New Roman"/>
          <w:color w:val="000000" w:themeColor="text1"/>
          <w:sz w:val="28"/>
          <w:szCs w:val="28"/>
        </w:rPr>
        <w:t xml:space="preserve"> </w:t>
      </w:r>
      <w:r w:rsidRPr="00C8189B">
        <w:rPr>
          <w:rFonts w:ascii="Times New Roman" w:hAnsi="Times New Roman" w:cs="Times New Roman"/>
          <w:b/>
          <w:sz w:val="28"/>
          <w:szCs w:val="28"/>
        </w:rPr>
        <w:t>Календарно-тематическое  планирование ОБЖ – 8 класс</w:t>
      </w:r>
    </w:p>
    <w:p w:rsidR="0066419B" w:rsidRPr="00353090" w:rsidRDefault="0066419B" w:rsidP="0066419B">
      <w:pPr>
        <w:jc w:val="center"/>
        <w:rPr>
          <w:rFonts w:ascii="Times New Roman" w:hAnsi="Times New Roman" w:cs="Times New Roman"/>
          <w:b/>
        </w:rPr>
      </w:pPr>
      <w:r w:rsidRPr="00353090">
        <w:rPr>
          <w:rFonts w:ascii="Times New Roman" w:hAnsi="Times New Roman" w:cs="Times New Roman"/>
          <w:b/>
        </w:rPr>
        <w:t xml:space="preserve"> </w:t>
      </w:r>
    </w:p>
    <w:tbl>
      <w:tblPr>
        <w:tblW w:w="91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8"/>
        <w:gridCol w:w="7974"/>
        <w:gridCol w:w="709"/>
      </w:tblGrid>
      <w:tr w:rsidR="0066419B" w:rsidRPr="00353090" w:rsidTr="00C8189B">
        <w:trPr>
          <w:trHeight w:val="517"/>
        </w:trPr>
        <w:tc>
          <w:tcPr>
            <w:tcW w:w="498" w:type="dxa"/>
            <w:vMerge w:val="restart"/>
          </w:tcPr>
          <w:p w:rsidR="0066419B" w:rsidRPr="00C8189B" w:rsidRDefault="0066419B" w:rsidP="00C8189B">
            <w:pPr>
              <w:spacing w:line="240" w:lineRule="auto"/>
              <w:jc w:val="center"/>
              <w:rPr>
                <w:rFonts w:ascii="Times New Roman" w:hAnsi="Times New Roman" w:cs="Times New Roman"/>
                <w:b/>
                <w:sz w:val="24"/>
                <w:szCs w:val="24"/>
              </w:rPr>
            </w:pPr>
            <w:r w:rsidRPr="00C8189B">
              <w:rPr>
                <w:rFonts w:ascii="Times New Roman" w:hAnsi="Times New Roman" w:cs="Times New Roman"/>
                <w:b/>
                <w:sz w:val="24"/>
                <w:szCs w:val="24"/>
              </w:rPr>
              <w:t>№</w:t>
            </w:r>
          </w:p>
        </w:tc>
        <w:tc>
          <w:tcPr>
            <w:tcW w:w="7974" w:type="dxa"/>
            <w:vMerge w:val="restart"/>
          </w:tcPr>
          <w:p w:rsidR="0066419B" w:rsidRPr="00C8189B" w:rsidRDefault="0066419B" w:rsidP="00C8189B">
            <w:pPr>
              <w:spacing w:line="240" w:lineRule="auto"/>
              <w:jc w:val="center"/>
              <w:rPr>
                <w:rFonts w:ascii="Times New Roman" w:hAnsi="Times New Roman" w:cs="Times New Roman"/>
                <w:b/>
                <w:sz w:val="24"/>
                <w:szCs w:val="24"/>
              </w:rPr>
            </w:pPr>
            <w:r w:rsidRPr="00C8189B">
              <w:rPr>
                <w:rFonts w:ascii="Times New Roman" w:hAnsi="Times New Roman" w:cs="Times New Roman"/>
                <w:b/>
                <w:sz w:val="24"/>
                <w:szCs w:val="24"/>
              </w:rPr>
              <w:t>Тема урока</w:t>
            </w:r>
          </w:p>
        </w:tc>
        <w:tc>
          <w:tcPr>
            <w:tcW w:w="709" w:type="dxa"/>
            <w:vMerge w:val="restart"/>
          </w:tcPr>
          <w:p w:rsidR="0066419B" w:rsidRPr="00C8189B" w:rsidRDefault="0066419B" w:rsidP="00C53B9A">
            <w:pPr>
              <w:spacing w:line="240" w:lineRule="auto"/>
              <w:jc w:val="center"/>
              <w:rPr>
                <w:rFonts w:ascii="Times New Roman" w:hAnsi="Times New Roman" w:cs="Times New Roman"/>
                <w:b/>
                <w:sz w:val="24"/>
                <w:szCs w:val="24"/>
              </w:rPr>
            </w:pPr>
            <w:r w:rsidRPr="00C8189B">
              <w:rPr>
                <w:rFonts w:ascii="Times New Roman" w:hAnsi="Times New Roman" w:cs="Times New Roman"/>
                <w:b/>
                <w:sz w:val="24"/>
                <w:szCs w:val="24"/>
              </w:rPr>
              <w:t>Кол-во часов</w:t>
            </w:r>
          </w:p>
        </w:tc>
      </w:tr>
      <w:tr w:rsidR="0066419B" w:rsidRPr="00353090" w:rsidTr="00C8189B">
        <w:trPr>
          <w:trHeight w:val="644"/>
        </w:trPr>
        <w:tc>
          <w:tcPr>
            <w:tcW w:w="498" w:type="dxa"/>
            <w:vMerge/>
          </w:tcPr>
          <w:p w:rsidR="0066419B" w:rsidRPr="00C8189B" w:rsidRDefault="0066419B" w:rsidP="00C8189B">
            <w:pPr>
              <w:spacing w:line="240" w:lineRule="auto"/>
              <w:jc w:val="center"/>
              <w:rPr>
                <w:rFonts w:ascii="Times New Roman" w:hAnsi="Times New Roman" w:cs="Times New Roman"/>
                <w:b/>
                <w:sz w:val="24"/>
                <w:szCs w:val="24"/>
              </w:rPr>
            </w:pPr>
          </w:p>
        </w:tc>
        <w:tc>
          <w:tcPr>
            <w:tcW w:w="7974" w:type="dxa"/>
            <w:vMerge/>
          </w:tcPr>
          <w:p w:rsidR="0066419B" w:rsidRPr="00C8189B" w:rsidRDefault="0066419B" w:rsidP="00C8189B">
            <w:pPr>
              <w:spacing w:line="240" w:lineRule="auto"/>
              <w:jc w:val="center"/>
              <w:rPr>
                <w:rFonts w:ascii="Times New Roman" w:hAnsi="Times New Roman" w:cs="Times New Roman"/>
                <w:b/>
                <w:sz w:val="24"/>
                <w:szCs w:val="24"/>
              </w:rPr>
            </w:pPr>
          </w:p>
        </w:tc>
        <w:tc>
          <w:tcPr>
            <w:tcW w:w="709" w:type="dxa"/>
            <w:vMerge/>
          </w:tcPr>
          <w:p w:rsidR="0066419B" w:rsidRPr="00C8189B" w:rsidRDefault="0066419B" w:rsidP="00C53B9A">
            <w:pPr>
              <w:jc w:val="center"/>
              <w:rPr>
                <w:rFonts w:ascii="Times New Roman" w:hAnsi="Times New Roman" w:cs="Times New Roman"/>
                <w:b/>
                <w:sz w:val="24"/>
                <w:szCs w:val="24"/>
              </w:rPr>
            </w:pPr>
          </w:p>
        </w:tc>
      </w:tr>
      <w:tr w:rsidR="0066419B" w:rsidRPr="00353090" w:rsidTr="00C8189B">
        <w:trPr>
          <w:trHeight w:val="217"/>
        </w:trPr>
        <w:tc>
          <w:tcPr>
            <w:tcW w:w="9181" w:type="dxa"/>
            <w:gridSpan w:val="3"/>
          </w:tcPr>
          <w:p w:rsidR="0066419B" w:rsidRPr="00C8189B" w:rsidRDefault="0066419B" w:rsidP="00C8189B">
            <w:pPr>
              <w:pStyle w:val="a9"/>
              <w:spacing w:line="240" w:lineRule="auto"/>
              <w:jc w:val="center"/>
              <w:rPr>
                <w:rFonts w:ascii="Times New Roman" w:hAnsi="Times New Roman"/>
                <w:b/>
                <w:sz w:val="24"/>
                <w:szCs w:val="24"/>
              </w:rPr>
            </w:pPr>
            <w:r w:rsidRPr="00C8189B">
              <w:rPr>
                <w:rFonts w:ascii="Times New Roman" w:hAnsi="Times New Roman"/>
                <w:b/>
                <w:sz w:val="24"/>
                <w:szCs w:val="24"/>
              </w:rPr>
              <w:t xml:space="preserve">  Основы безопасности личности, общества и государства  </w:t>
            </w:r>
          </w:p>
          <w:p w:rsidR="0066419B" w:rsidRPr="00C8189B" w:rsidRDefault="0066419B" w:rsidP="00C8189B">
            <w:pPr>
              <w:pStyle w:val="a9"/>
              <w:spacing w:line="240" w:lineRule="auto"/>
              <w:jc w:val="center"/>
              <w:rPr>
                <w:rFonts w:ascii="Times New Roman" w:hAnsi="Times New Roman"/>
                <w:b/>
                <w:i/>
                <w:sz w:val="24"/>
                <w:szCs w:val="24"/>
              </w:rPr>
            </w:pPr>
            <w:r w:rsidRPr="00C8189B">
              <w:rPr>
                <w:rFonts w:ascii="Times New Roman" w:hAnsi="Times New Roman"/>
                <w:b/>
                <w:sz w:val="24"/>
                <w:szCs w:val="24"/>
              </w:rPr>
              <w:t xml:space="preserve">  Основы комплексной безопасности </w:t>
            </w:r>
          </w:p>
          <w:p w:rsidR="0066419B" w:rsidRPr="00C8189B" w:rsidRDefault="0066419B" w:rsidP="00C8189B">
            <w:pPr>
              <w:pStyle w:val="a9"/>
              <w:spacing w:line="240" w:lineRule="auto"/>
              <w:jc w:val="center"/>
              <w:rPr>
                <w:rFonts w:ascii="Times New Roman" w:hAnsi="Times New Roman"/>
                <w:b/>
                <w:i/>
                <w:sz w:val="24"/>
                <w:szCs w:val="24"/>
              </w:rPr>
            </w:pPr>
            <w:r w:rsidRPr="00C8189B">
              <w:rPr>
                <w:rFonts w:ascii="Times New Roman" w:hAnsi="Times New Roman"/>
                <w:b/>
                <w:sz w:val="24"/>
                <w:szCs w:val="24"/>
              </w:rPr>
              <w:t xml:space="preserve">1.1 Пожарная безопасность </w:t>
            </w:r>
          </w:p>
        </w:tc>
      </w:tr>
      <w:tr w:rsidR="0066419B" w:rsidRPr="00353090" w:rsidTr="00C8189B">
        <w:trPr>
          <w:trHeight w:val="629"/>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7974"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ТБ на уроках (вводный инструктаж). Пожар его причины и последствия. Правила поведения при пожаре. </w:t>
            </w:r>
            <w:r w:rsidRPr="00C8189B">
              <w:rPr>
                <w:rFonts w:ascii="Times New Roman" w:hAnsi="Times New Roman" w:cs="Times New Roman"/>
                <w:color w:val="000000"/>
                <w:sz w:val="24"/>
                <w:szCs w:val="24"/>
              </w:rPr>
              <w:t xml:space="preserve"> </w:t>
            </w:r>
          </w:p>
        </w:tc>
        <w:tc>
          <w:tcPr>
            <w:tcW w:w="709" w:type="dxa"/>
          </w:tcPr>
          <w:p w:rsidR="0066419B" w:rsidRPr="00C8189B" w:rsidRDefault="0066419B" w:rsidP="00C53B9A">
            <w:pPr>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r>
      <w:tr w:rsidR="0066419B" w:rsidRPr="00353090" w:rsidTr="00C8189B">
        <w:trPr>
          <w:trHeight w:val="958"/>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w:t>
            </w:r>
          </w:p>
        </w:tc>
        <w:tc>
          <w:tcPr>
            <w:tcW w:w="7974"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Первичные средства пожаротушения. Средства индивидуальной защиты. </w:t>
            </w:r>
            <w:r w:rsidRPr="00C8189B">
              <w:rPr>
                <w:rFonts w:ascii="Times New Roman" w:hAnsi="Times New Roman" w:cs="Times New Roman"/>
                <w:color w:val="000000"/>
                <w:sz w:val="24"/>
                <w:szCs w:val="24"/>
              </w:rPr>
              <w:t>Профилактика пожаров в повседневной жизни и организация защиты населения</w:t>
            </w:r>
          </w:p>
        </w:tc>
        <w:tc>
          <w:tcPr>
            <w:tcW w:w="709" w:type="dxa"/>
          </w:tcPr>
          <w:p w:rsidR="0066419B" w:rsidRPr="00C8189B" w:rsidRDefault="0066419B" w:rsidP="00C53B9A">
            <w:pPr>
              <w:rPr>
                <w:rFonts w:ascii="Times New Roman" w:hAnsi="Times New Roman" w:cs="Times New Roman"/>
                <w:sz w:val="24"/>
                <w:szCs w:val="24"/>
              </w:rPr>
            </w:pPr>
            <w:r w:rsidRPr="00C8189B">
              <w:rPr>
                <w:rFonts w:ascii="Times New Roman" w:hAnsi="Times New Roman" w:cs="Times New Roman"/>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w:t>
            </w:r>
          </w:p>
        </w:tc>
        <w:tc>
          <w:tcPr>
            <w:tcW w:w="7974"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Права, обязанности и ответственность граждан в области пожарной безопасности. Обеспечение личной безопасности при пожарах. </w:t>
            </w:r>
          </w:p>
        </w:tc>
        <w:tc>
          <w:tcPr>
            <w:tcW w:w="709" w:type="dxa"/>
          </w:tcPr>
          <w:p w:rsidR="0066419B" w:rsidRPr="00C8189B" w:rsidRDefault="0066419B" w:rsidP="00C53B9A">
            <w:pPr>
              <w:rPr>
                <w:rFonts w:ascii="Times New Roman" w:hAnsi="Times New Roman" w:cs="Times New Roman"/>
                <w:sz w:val="24"/>
                <w:szCs w:val="24"/>
              </w:rPr>
            </w:pPr>
            <w:r w:rsidRPr="00C8189B">
              <w:rPr>
                <w:rFonts w:ascii="Times New Roman" w:hAnsi="Times New Roman" w:cs="Times New Roman"/>
                <w:sz w:val="24"/>
                <w:szCs w:val="24"/>
              </w:rPr>
              <w:t>1</w:t>
            </w:r>
          </w:p>
        </w:tc>
      </w:tr>
      <w:tr w:rsidR="0066419B" w:rsidRPr="00353090" w:rsidTr="00C8189B">
        <w:trPr>
          <w:trHeight w:val="217"/>
        </w:trPr>
        <w:tc>
          <w:tcPr>
            <w:tcW w:w="9181" w:type="dxa"/>
            <w:gridSpan w:val="3"/>
          </w:tcPr>
          <w:p w:rsidR="0066419B" w:rsidRPr="00C8189B" w:rsidRDefault="0066419B" w:rsidP="00C8189B">
            <w:pPr>
              <w:spacing w:line="240" w:lineRule="auto"/>
              <w:jc w:val="center"/>
              <w:rPr>
                <w:rFonts w:ascii="Times New Roman" w:hAnsi="Times New Roman" w:cs="Times New Roman"/>
                <w:b/>
                <w:sz w:val="24"/>
                <w:szCs w:val="24"/>
              </w:rPr>
            </w:pPr>
            <w:r w:rsidRPr="00C8189B">
              <w:rPr>
                <w:rFonts w:ascii="Times New Roman" w:hAnsi="Times New Roman" w:cs="Times New Roman"/>
                <w:b/>
                <w:sz w:val="24"/>
                <w:szCs w:val="24"/>
              </w:rPr>
              <w:t>1.2 Безопасность на дорогах  и в повседневной жизни</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4</w:t>
            </w:r>
          </w:p>
        </w:tc>
        <w:tc>
          <w:tcPr>
            <w:tcW w:w="7974" w:type="dxa"/>
          </w:tcPr>
          <w:p w:rsidR="0066419B" w:rsidRPr="00C8189B" w:rsidRDefault="0066419B" w:rsidP="00C8189B">
            <w:pPr>
              <w:pStyle w:val="a3"/>
              <w:rPr>
                <w:rFonts w:cs="Times New Roman"/>
                <w:szCs w:val="24"/>
              </w:rPr>
            </w:pPr>
            <w:r w:rsidRPr="00C8189B">
              <w:rPr>
                <w:rFonts w:cs="Times New Roman"/>
                <w:szCs w:val="24"/>
              </w:rPr>
              <w:t xml:space="preserve">Безопасность на дорогах. </w:t>
            </w:r>
            <w:r w:rsidRPr="00C8189B">
              <w:rPr>
                <w:rFonts w:cs="Times New Roman"/>
                <w:szCs w:val="24"/>
                <w:lang w:eastAsia="ru-RU"/>
              </w:rPr>
              <w:t>Правила поведения на транспорте (наземном, в том числе железнодорожном, воздушном и водном), ответственность за их нарушения.</w:t>
            </w:r>
            <w:r w:rsidRPr="00C8189B">
              <w:rPr>
                <w:rFonts w:cs="Times New Roman"/>
                <w:szCs w:val="24"/>
              </w:rPr>
              <w:t xml:space="preserve"> Причины дорожно-транспортных происшествий и травматизма людей.</w:t>
            </w:r>
          </w:p>
        </w:tc>
        <w:tc>
          <w:tcPr>
            <w:tcW w:w="709" w:type="dxa"/>
          </w:tcPr>
          <w:p w:rsidR="0066419B" w:rsidRPr="00C8189B" w:rsidRDefault="0066419B" w:rsidP="00C53B9A">
            <w:pPr>
              <w:rPr>
                <w:rFonts w:ascii="Times New Roman" w:hAnsi="Times New Roman" w:cs="Times New Roman"/>
                <w:sz w:val="24"/>
                <w:szCs w:val="24"/>
              </w:rPr>
            </w:pPr>
            <w:r w:rsidRPr="00C8189B">
              <w:rPr>
                <w:rFonts w:ascii="Times New Roman" w:hAnsi="Times New Roman" w:cs="Times New Roman"/>
                <w:sz w:val="24"/>
                <w:szCs w:val="24"/>
              </w:rPr>
              <w:t>1</w:t>
            </w:r>
          </w:p>
        </w:tc>
      </w:tr>
      <w:tr w:rsidR="0066419B" w:rsidRPr="00353090" w:rsidTr="00C8189B">
        <w:trPr>
          <w:trHeight w:val="488"/>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5</w:t>
            </w:r>
          </w:p>
        </w:tc>
        <w:tc>
          <w:tcPr>
            <w:tcW w:w="7974" w:type="dxa"/>
          </w:tcPr>
          <w:p w:rsidR="0066419B" w:rsidRPr="00C8189B" w:rsidRDefault="0066419B" w:rsidP="00C8189B">
            <w:pPr>
              <w:pStyle w:val="a3"/>
              <w:rPr>
                <w:rFonts w:cs="Times New Roman"/>
                <w:szCs w:val="24"/>
              </w:rPr>
            </w:pPr>
            <w:r w:rsidRPr="00C8189B">
              <w:rPr>
                <w:rFonts w:cs="Times New Roman"/>
                <w:szCs w:val="24"/>
              </w:rPr>
              <w:t xml:space="preserve"> Организация дорожного движения, обязанности пешеходов и пассажиров. Правила безопасного поведения пешехода, пассажира и велосипедиста.</w:t>
            </w:r>
          </w:p>
        </w:tc>
        <w:tc>
          <w:tcPr>
            <w:tcW w:w="709" w:type="dxa"/>
          </w:tcPr>
          <w:p w:rsidR="0066419B" w:rsidRPr="00C8189B" w:rsidRDefault="0066419B" w:rsidP="00C53B9A">
            <w:pPr>
              <w:rPr>
                <w:rFonts w:ascii="Times New Roman" w:hAnsi="Times New Roman" w:cs="Times New Roman"/>
                <w:sz w:val="24"/>
                <w:szCs w:val="24"/>
              </w:rPr>
            </w:pPr>
            <w:r w:rsidRPr="00C8189B">
              <w:rPr>
                <w:rFonts w:ascii="Times New Roman" w:hAnsi="Times New Roman" w:cs="Times New Roman"/>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6</w:t>
            </w:r>
          </w:p>
        </w:tc>
        <w:tc>
          <w:tcPr>
            <w:tcW w:w="7974" w:type="dxa"/>
          </w:tcPr>
          <w:p w:rsidR="0066419B" w:rsidRPr="00C8189B" w:rsidRDefault="0066419B" w:rsidP="00C8189B">
            <w:pPr>
              <w:pStyle w:val="a3"/>
              <w:rPr>
                <w:rFonts w:cs="Times New Roman"/>
                <w:szCs w:val="24"/>
              </w:rPr>
            </w:pPr>
            <w:r w:rsidRPr="00C8189B">
              <w:rPr>
                <w:rFonts w:cs="Times New Roman"/>
                <w:szCs w:val="24"/>
              </w:rPr>
              <w:t>Велосипедист – водитель транспортного средства. Средства индивидуальной защиты велосипедиста.</w:t>
            </w:r>
          </w:p>
        </w:tc>
        <w:tc>
          <w:tcPr>
            <w:tcW w:w="709" w:type="dxa"/>
          </w:tcPr>
          <w:p w:rsidR="0066419B" w:rsidRPr="00C8189B" w:rsidRDefault="0066419B" w:rsidP="00C53B9A">
            <w:pPr>
              <w:rPr>
                <w:rFonts w:ascii="Times New Roman" w:hAnsi="Times New Roman" w:cs="Times New Roman"/>
                <w:sz w:val="24"/>
                <w:szCs w:val="24"/>
              </w:rPr>
            </w:pPr>
            <w:r w:rsidRPr="00C8189B">
              <w:rPr>
                <w:rFonts w:ascii="Times New Roman" w:hAnsi="Times New Roman" w:cs="Times New Roman"/>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7</w:t>
            </w:r>
          </w:p>
        </w:tc>
        <w:tc>
          <w:tcPr>
            <w:tcW w:w="7974" w:type="dxa"/>
          </w:tcPr>
          <w:p w:rsidR="0066419B" w:rsidRPr="00C8189B" w:rsidRDefault="0066419B" w:rsidP="00C8189B">
            <w:pPr>
              <w:pStyle w:val="a3"/>
              <w:rPr>
                <w:rFonts w:cs="Times New Roman"/>
                <w:szCs w:val="24"/>
              </w:rPr>
            </w:pPr>
            <w:r w:rsidRPr="00C8189B">
              <w:rPr>
                <w:rFonts w:cs="Times New Roman"/>
                <w:szCs w:val="24"/>
              </w:rPr>
              <w:t xml:space="preserve"> Правила безопасности в туристических походах и поездках. Правила поведения в автономных условиях. Сигналы бедствия, способы их подачи и ответы на них.</w:t>
            </w:r>
          </w:p>
        </w:tc>
        <w:tc>
          <w:tcPr>
            <w:tcW w:w="709" w:type="dxa"/>
          </w:tcPr>
          <w:p w:rsidR="0066419B" w:rsidRPr="00C8189B" w:rsidRDefault="0066419B" w:rsidP="00C53B9A">
            <w:pPr>
              <w:rPr>
                <w:rFonts w:ascii="Times New Roman" w:hAnsi="Times New Roman" w:cs="Times New Roman"/>
                <w:sz w:val="24"/>
                <w:szCs w:val="24"/>
              </w:rPr>
            </w:pPr>
            <w:r w:rsidRPr="00C8189B">
              <w:rPr>
                <w:rFonts w:ascii="Times New Roman" w:hAnsi="Times New Roman" w:cs="Times New Roman"/>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8</w:t>
            </w:r>
          </w:p>
        </w:tc>
        <w:tc>
          <w:tcPr>
            <w:tcW w:w="7974" w:type="dxa"/>
          </w:tcPr>
          <w:p w:rsidR="0066419B" w:rsidRPr="00C8189B" w:rsidRDefault="0066419B" w:rsidP="00C8189B">
            <w:pPr>
              <w:pStyle w:val="a3"/>
              <w:rPr>
                <w:rFonts w:cs="Times New Roman"/>
                <w:szCs w:val="24"/>
              </w:rPr>
            </w:pPr>
            <w:proofErr w:type="gramStart"/>
            <w:r w:rsidRPr="00C8189B">
              <w:rPr>
                <w:rFonts w:cs="Times New Roman"/>
                <w:szCs w:val="24"/>
              </w:rPr>
              <w:t>Правила безопасности в ситуациях криминогенного характера (квартира, улица, подъезд, лифт, карманная кража, мошенничество, самозащита покупателя).</w:t>
            </w:r>
            <w:proofErr w:type="gramEnd"/>
            <w:r w:rsidRPr="00C8189B">
              <w:rPr>
                <w:rFonts w:cs="Times New Roman"/>
                <w:szCs w:val="24"/>
              </w:rPr>
              <w:t xml:space="preserve"> Элементарные способы самозащиты. Информационная безопасность подростка.</w:t>
            </w:r>
          </w:p>
        </w:tc>
        <w:tc>
          <w:tcPr>
            <w:tcW w:w="709" w:type="dxa"/>
          </w:tcPr>
          <w:p w:rsidR="0066419B" w:rsidRPr="00C8189B" w:rsidRDefault="0066419B" w:rsidP="00C53B9A">
            <w:pPr>
              <w:rPr>
                <w:rFonts w:ascii="Times New Roman" w:hAnsi="Times New Roman" w:cs="Times New Roman"/>
                <w:sz w:val="24"/>
                <w:szCs w:val="24"/>
              </w:rPr>
            </w:pPr>
            <w:r w:rsidRPr="00C8189B">
              <w:rPr>
                <w:rFonts w:ascii="Times New Roman" w:hAnsi="Times New Roman" w:cs="Times New Roman"/>
                <w:sz w:val="24"/>
                <w:szCs w:val="24"/>
              </w:rPr>
              <w:t>1</w:t>
            </w:r>
          </w:p>
        </w:tc>
      </w:tr>
      <w:tr w:rsidR="0066419B" w:rsidRPr="00353090" w:rsidTr="00C8189B">
        <w:trPr>
          <w:trHeight w:val="217"/>
        </w:trPr>
        <w:tc>
          <w:tcPr>
            <w:tcW w:w="9181" w:type="dxa"/>
            <w:gridSpan w:val="3"/>
          </w:tcPr>
          <w:p w:rsidR="0066419B" w:rsidRPr="00C8189B" w:rsidRDefault="0066419B" w:rsidP="00C8189B">
            <w:pPr>
              <w:spacing w:line="240" w:lineRule="auto"/>
              <w:jc w:val="center"/>
              <w:rPr>
                <w:rFonts w:ascii="Times New Roman" w:hAnsi="Times New Roman" w:cs="Times New Roman"/>
                <w:sz w:val="24"/>
                <w:szCs w:val="24"/>
              </w:rPr>
            </w:pPr>
            <w:r w:rsidRPr="00C8189B">
              <w:rPr>
                <w:rFonts w:ascii="Times New Roman" w:hAnsi="Times New Roman" w:cs="Times New Roman"/>
                <w:b/>
                <w:sz w:val="24"/>
                <w:szCs w:val="24"/>
              </w:rPr>
              <w:t xml:space="preserve">1.3 Безопасность на водоёмах  </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9</w:t>
            </w:r>
          </w:p>
        </w:tc>
        <w:tc>
          <w:tcPr>
            <w:tcW w:w="7974" w:type="dxa"/>
          </w:tcPr>
          <w:p w:rsidR="0066419B"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sz w:val="24"/>
                <w:szCs w:val="24"/>
              </w:rPr>
              <w:t xml:space="preserve">Водоемы. </w:t>
            </w:r>
            <w:r w:rsidRPr="00C8189B">
              <w:rPr>
                <w:rFonts w:ascii="Times New Roman" w:hAnsi="Times New Roman" w:cs="Times New Roman"/>
                <w:color w:val="000000"/>
                <w:sz w:val="24"/>
                <w:szCs w:val="24"/>
              </w:rPr>
              <w:t>Безопасное поведение на водоёмах в различных условиях</w:t>
            </w:r>
          </w:p>
        </w:tc>
        <w:tc>
          <w:tcPr>
            <w:tcW w:w="709" w:type="dxa"/>
          </w:tcPr>
          <w:p w:rsidR="0066419B" w:rsidRPr="00C8189B" w:rsidRDefault="0066419B" w:rsidP="00C53B9A">
            <w:pPr>
              <w:rPr>
                <w:rFonts w:ascii="Times New Roman" w:hAnsi="Times New Roman" w:cs="Times New Roman"/>
                <w:sz w:val="24"/>
                <w:szCs w:val="24"/>
              </w:rPr>
            </w:pPr>
            <w:r w:rsidRPr="00C8189B">
              <w:rPr>
                <w:rFonts w:ascii="Times New Roman" w:hAnsi="Times New Roman" w:cs="Times New Roman"/>
                <w:sz w:val="24"/>
                <w:szCs w:val="24"/>
              </w:rPr>
              <w:t>1</w:t>
            </w:r>
          </w:p>
        </w:tc>
      </w:tr>
      <w:tr w:rsidR="0066419B" w:rsidRPr="00353090" w:rsidTr="00C8189B">
        <w:trPr>
          <w:trHeight w:val="609"/>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10</w:t>
            </w:r>
          </w:p>
        </w:tc>
        <w:tc>
          <w:tcPr>
            <w:tcW w:w="7974" w:type="dxa"/>
          </w:tcPr>
          <w:p w:rsidR="0066419B"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 xml:space="preserve">Безопасный отдых на водоёмах. </w:t>
            </w:r>
            <w:r w:rsidRPr="00C8189B">
              <w:rPr>
                <w:rFonts w:ascii="Times New Roman" w:hAnsi="Times New Roman" w:cs="Times New Roman"/>
                <w:sz w:val="24"/>
                <w:szCs w:val="24"/>
              </w:rPr>
              <w:t xml:space="preserve">Правила поведения у воды . </w:t>
            </w:r>
          </w:p>
        </w:tc>
        <w:tc>
          <w:tcPr>
            <w:tcW w:w="709" w:type="dxa"/>
          </w:tcPr>
          <w:p w:rsidR="0066419B" w:rsidRPr="00C8189B" w:rsidRDefault="0066419B" w:rsidP="00C53B9A">
            <w:pPr>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11</w:t>
            </w:r>
          </w:p>
        </w:tc>
        <w:tc>
          <w:tcPr>
            <w:tcW w:w="7974" w:type="dxa"/>
          </w:tcPr>
          <w:p w:rsidR="0066419B"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Оказание помощи</w:t>
            </w:r>
            <w:r w:rsidR="00C8189B">
              <w:rPr>
                <w:rFonts w:ascii="Times New Roman" w:hAnsi="Times New Roman" w:cs="Times New Roman"/>
                <w:color w:val="000000"/>
                <w:sz w:val="24"/>
                <w:szCs w:val="24"/>
              </w:rPr>
              <w:t xml:space="preserve"> </w:t>
            </w:r>
            <w:proofErr w:type="gramStart"/>
            <w:r w:rsidRPr="00C8189B">
              <w:rPr>
                <w:rFonts w:ascii="Times New Roman" w:hAnsi="Times New Roman" w:cs="Times New Roman"/>
                <w:color w:val="000000"/>
                <w:sz w:val="24"/>
                <w:szCs w:val="24"/>
              </w:rPr>
              <w:t>терпящим</w:t>
            </w:r>
            <w:proofErr w:type="gramEnd"/>
            <w:r w:rsidRPr="00C8189B">
              <w:rPr>
                <w:rFonts w:ascii="Times New Roman" w:hAnsi="Times New Roman" w:cs="Times New Roman"/>
                <w:color w:val="000000"/>
                <w:sz w:val="24"/>
                <w:szCs w:val="24"/>
              </w:rPr>
              <w:t xml:space="preserve"> бедствие на воде</w:t>
            </w:r>
          </w:p>
        </w:tc>
        <w:tc>
          <w:tcPr>
            <w:tcW w:w="709" w:type="dxa"/>
          </w:tcPr>
          <w:p w:rsidR="0066419B" w:rsidRPr="00C8189B" w:rsidRDefault="0066419B" w:rsidP="00C53B9A">
            <w:pPr>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r>
      <w:tr w:rsidR="0066419B" w:rsidRPr="00353090" w:rsidTr="00C8189B">
        <w:trPr>
          <w:trHeight w:val="217"/>
        </w:trPr>
        <w:tc>
          <w:tcPr>
            <w:tcW w:w="9181" w:type="dxa"/>
            <w:gridSpan w:val="3"/>
          </w:tcPr>
          <w:p w:rsidR="0066419B" w:rsidRPr="00C8189B" w:rsidRDefault="0066419B" w:rsidP="00C8189B">
            <w:pPr>
              <w:spacing w:line="240" w:lineRule="auto"/>
              <w:jc w:val="center"/>
              <w:rPr>
                <w:rFonts w:ascii="Times New Roman" w:hAnsi="Times New Roman" w:cs="Times New Roman"/>
                <w:sz w:val="24"/>
                <w:szCs w:val="24"/>
              </w:rPr>
            </w:pPr>
            <w:r w:rsidRPr="00C8189B">
              <w:rPr>
                <w:rFonts w:ascii="Times New Roman" w:hAnsi="Times New Roman" w:cs="Times New Roman"/>
                <w:b/>
                <w:sz w:val="24"/>
                <w:szCs w:val="24"/>
              </w:rPr>
              <w:lastRenderedPageBreak/>
              <w:t xml:space="preserve">1.4 Экология и безопасность. </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12</w:t>
            </w:r>
          </w:p>
        </w:tc>
        <w:tc>
          <w:tcPr>
            <w:tcW w:w="7974" w:type="dxa"/>
          </w:tcPr>
          <w:p w:rsidR="0066419B" w:rsidRPr="00C8189B" w:rsidRDefault="0066419B" w:rsidP="00C8189B">
            <w:pPr>
              <w:spacing w:line="240" w:lineRule="auto"/>
              <w:rPr>
                <w:rFonts w:ascii="Times New Roman" w:hAnsi="Times New Roman" w:cs="Times New Roman"/>
                <w:b/>
                <w:sz w:val="24"/>
                <w:szCs w:val="24"/>
              </w:rPr>
            </w:pPr>
            <w:r w:rsidRPr="00C8189B">
              <w:rPr>
                <w:rFonts w:ascii="Times New Roman" w:hAnsi="Times New Roman" w:cs="Times New Roman"/>
                <w:sz w:val="24"/>
                <w:szCs w:val="24"/>
              </w:rPr>
              <w:t xml:space="preserve">Человек и окружающая среда. </w:t>
            </w:r>
            <w:r w:rsidRPr="00C8189B">
              <w:rPr>
                <w:rFonts w:ascii="Times New Roman" w:hAnsi="Times New Roman" w:cs="Times New Roman"/>
                <w:color w:val="000000"/>
                <w:sz w:val="24"/>
                <w:szCs w:val="24"/>
              </w:rPr>
              <w:t>Загрязнение окружающей среды и здоровье человека</w:t>
            </w:r>
          </w:p>
        </w:tc>
        <w:tc>
          <w:tcPr>
            <w:tcW w:w="709" w:type="dxa"/>
          </w:tcPr>
          <w:p w:rsidR="0066419B" w:rsidRPr="00C8189B" w:rsidRDefault="0066419B" w:rsidP="00C53B9A">
            <w:pPr>
              <w:rPr>
                <w:rFonts w:ascii="Times New Roman" w:hAnsi="Times New Roman" w:cs="Times New Roman"/>
                <w:sz w:val="24"/>
                <w:szCs w:val="24"/>
              </w:rPr>
            </w:pPr>
            <w:r w:rsidRPr="00C8189B">
              <w:rPr>
                <w:rFonts w:ascii="Times New Roman" w:hAnsi="Times New Roman" w:cs="Times New Roman"/>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13</w:t>
            </w:r>
          </w:p>
        </w:tc>
        <w:tc>
          <w:tcPr>
            <w:tcW w:w="7974"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w:t>
            </w:r>
            <w:r w:rsidRPr="00C8189B">
              <w:rPr>
                <w:rFonts w:ascii="Times New Roman" w:hAnsi="Times New Roman" w:cs="Times New Roman"/>
                <w:color w:val="000000"/>
                <w:sz w:val="24"/>
                <w:szCs w:val="24"/>
              </w:rPr>
              <w:t xml:space="preserve"> </w:t>
            </w:r>
          </w:p>
        </w:tc>
        <w:tc>
          <w:tcPr>
            <w:tcW w:w="709" w:type="dxa"/>
          </w:tcPr>
          <w:p w:rsidR="0066419B" w:rsidRPr="00C8189B" w:rsidRDefault="0066419B" w:rsidP="00C53B9A">
            <w:pPr>
              <w:rPr>
                <w:rFonts w:ascii="Times New Roman" w:hAnsi="Times New Roman" w:cs="Times New Roman"/>
                <w:sz w:val="24"/>
                <w:szCs w:val="24"/>
              </w:rPr>
            </w:pPr>
            <w:r w:rsidRPr="00C8189B">
              <w:rPr>
                <w:rFonts w:ascii="Times New Roman" w:hAnsi="Times New Roman" w:cs="Times New Roman"/>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14</w:t>
            </w:r>
          </w:p>
        </w:tc>
        <w:tc>
          <w:tcPr>
            <w:tcW w:w="7974"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w:t>
            </w:r>
          </w:p>
        </w:tc>
        <w:tc>
          <w:tcPr>
            <w:tcW w:w="709" w:type="dxa"/>
          </w:tcPr>
          <w:p w:rsidR="0066419B" w:rsidRPr="00C8189B" w:rsidRDefault="0066419B" w:rsidP="00C53B9A">
            <w:pPr>
              <w:rPr>
                <w:rFonts w:ascii="Times New Roman" w:hAnsi="Times New Roman" w:cs="Times New Roman"/>
                <w:sz w:val="24"/>
                <w:szCs w:val="24"/>
              </w:rPr>
            </w:pPr>
            <w:r w:rsidRPr="00C8189B">
              <w:rPr>
                <w:rFonts w:ascii="Times New Roman" w:hAnsi="Times New Roman" w:cs="Times New Roman"/>
                <w:sz w:val="24"/>
                <w:szCs w:val="24"/>
              </w:rPr>
              <w:t>1</w:t>
            </w:r>
          </w:p>
        </w:tc>
      </w:tr>
      <w:tr w:rsidR="0066419B" w:rsidRPr="00353090" w:rsidTr="00C8189B">
        <w:trPr>
          <w:trHeight w:val="547"/>
        </w:trPr>
        <w:tc>
          <w:tcPr>
            <w:tcW w:w="9181" w:type="dxa"/>
            <w:gridSpan w:val="3"/>
          </w:tcPr>
          <w:p w:rsidR="0066419B" w:rsidRPr="00C8189B" w:rsidRDefault="0066419B" w:rsidP="00C8189B">
            <w:pPr>
              <w:pStyle w:val="a3"/>
              <w:jc w:val="center"/>
              <w:rPr>
                <w:rFonts w:cs="Times New Roman"/>
                <w:b/>
                <w:i w:val="0"/>
                <w:szCs w:val="24"/>
              </w:rPr>
            </w:pPr>
            <w:r w:rsidRPr="00C8189B">
              <w:rPr>
                <w:rFonts w:cs="Times New Roman"/>
                <w:b/>
                <w:i w:val="0"/>
                <w:szCs w:val="24"/>
              </w:rPr>
              <w:t xml:space="preserve">Защита населения Российской Федерации от чрезвычайных </w:t>
            </w:r>
            <w:r w:rsidRPr="00C8189B">
              <w:rPr>
                <w:rFonts w:cs="Times New Roman"/>
                <w:b/>
                <w:bCs/>
                <w:i w:val="0"/>
                <w:szCs w:val="24"/>
                <w:shd w:val="clear" w:color="auto" w:fill="FFFFFF"/>
              </w:rPr>
              <w:t>ситуаций</w:t>
            </w:r>
          </w:p>
          <w:p w:rsidR="0066419B" w:rsidRPr="00C8189B" w:rsidRDefault="0066419B" w:rsidP="00C8189B">
            <w:pPr>
              <w:pStyle w:val="a3"/>
              <w:jc w:val="center"/>
              <w:rPr>
                <w:rFonts w:cs="Times New Roman"/>
                <w:szCs w:val="24"/>
              </w:rPr>
            </w:pPr>
            <w:r w:rsidRPr="00C8189B">
              <w:rPr>
                <w:rFonts w:cs="Times New Roman"/>
                <w:b/>
                <w:i w:val="0"/>
                <w:szCs w:val="24"/>
              </w:rPr>
              <w:t>2.1 Обеспечение защиты населения от ЧС</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15</w:t>
            </w:r>
          </w:p>
        </w:tc>
        <w:tc>
          <w:tcPr>
            <w:tcW w:w="7974"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color w:val="000000"/>
                <w:sz w:val="24"/>
                <w:szCs w:val="24"/>
              </w:rPr>
              <w:t xml:space="preserve"> </w:t>
            </w:r>
            <w:r w:rsidRPr="00C8189B">
              <w:rPr>
                <w:rFonts w:ascii="Times New Roman" w:hAnsi="Times New Roman" w:cs="Times New Roman"/>
                <w:sz w:val="24"/>
                <w:szCs w:val="24"/>
              </w:rPr>
              <w:t xml:space="preserve"> </w:t>
            </w:r>
            <w:r w:rsidRPr="00C8189B">
              <w:rPr>
                <w:rFonts w:ascii="Times New Roman" w:hAnsi="Times New Roman" w:cs="Times New Roman"/>
                <w:color w:val="000000"/>
                <w:sz w:val="24"/>
                <w:szCs w:val="24"/>
              </w:rPr>
              <w:t>Классификация чрезвычайных ситуаци</w:t>
            </w:r>
            <w:proofErr w:type="gramStart"/>
            <w:r w:rsidRPr="00C8189B">
              <w:rPr>
                <w:rFonts w:ascii="Times New Roman" w:hAnsi="Times New Roman" w:cs="Times New Roman"/>
                <w:color w:val="000000"/>
                <w:sz w:val="24"/>
                <w:szCs w:val="24"/>
              </w:rPr>
              <w:t>й(</w:t>
            </w:r>
            <w:proofErr w:type="gramEnd"/>
            <w:r w:rsidRPr="00C8189B">
              <w:rPr>
                <w:rFonts w:ascii="Times New Roman" w:hAnsi="Times New Roman" w:cs="Times New Roman"/>
                <w:color w:val="000000"/>
                <w:sz w:val="24"/>
                <w:szCs w:val="24"/>
              </w:rPr>
              <w:t>ЧС) природного характера</w:t>
            </w:r>
            <w:r w:rsidRPr="00C8189B">
              <w:rPr>
                <w:rFonts w:ascii="Times New Roman" w:hAnsi="Times New Roman" w:cs="Times New Roman"/>
                <w:sz w:val="24"/>
                <w:szCs w:val="24"/>
              </w:rPr>
              <w:t xml:space="preserve"> .ЧС природного характера и защита населения от них (землетрясения, извержения вулканов, оползни, обвалы, лавины, ураганы, бури, смерчи). Рекомендации по безопасному поведению.</w:t>
            </w:r>
          </w:p>
        </w:tc>
        <w:tc>
          <w:tcPr>
            <w:tcW w:w="709" w:type="dxa"/>
          </w:tcPr>
          <w:p w:rsidR="0066419B" w:rsidRPr="00C8189B" w:rsidRDefault="0066419B" w:rsidP="00C53B9A">
            <w:pPr>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16</w:t>
            </w:r>
          </w:p>
        </w:tc>
        <w:tc>
          <w:tcPr>
            <w:tcW w:w="7974" w:type="dxa"/>
          </w:tcPr>
          <w:p w:rsidR="0066419B"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 xml:space="preserve"> </w:t>
            </w:r>
            <w:r w:rsidRPr="00C8189B">
              <w:rPr>
                <w:rFonts w:ascii="Times New Roman" w:hAnsi="Times New Roman" w:cs="Times New Roman"/>
                <w:sz w:val="24"/>
                <w:szCs w:val="24"/>
              </w:rPr>
              <w:t>ЧС</w:t>
            </w:r>
            <w:r w:rsidR="00C8189B" w:rsidRPr="00C8189B">
              <w:rPr>
                <w:rFonts w:ascii="Times New Roman" w:hAnsi="Times New Roman" w:cs="Times New Roman"/>
                <w:sz w:val="24"/>
                <w:szCs w:val="24"/>
              </w:rPr>
              <w:t xml:space="preserve"> </w:t>
            </w:r>
            <w:r w:rsidRPr="00C8189B">
              <w:rPr>
                <w:rFonts w:ascii="Times New Roman" w:hAnsi="Times New Roman" w:cs="Times New Roman"/>
                <w:sz w:val="24"/>
                <w:szCs w:val="24"/>
              </w:rPr>
              <w:t>природного характера и защита населения от них (сильный дождь (ливень), крупный град, гроза, сильный снегопад, сильный гололед). Рекомендации по безопасному поведению.</w:t>
            </w:r>
          </w:p>
        </w:tc>
        <w:tc>
          <w:tcPr>
            <w:tcW w:w="709" w:type="dxa"/>
          </w:tcPr>
          <w:p w:rsidR="0066419B" w:rsidRPr="00C8189B" w:rsidRDefault="0066419B" w:rsidP="00C53B9A">
            <w:pPr>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17</w:t>
            </w:r>
          </w:p>
        </w:tc>
        <w:tc>
          <w:tcPr>
            <w:tcW w:w="7974"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color w:val="000000"/>
                <w:sz w:val="24"/>
                <w:szCs w:val="24"/>
              </w:rPr>
              <w:t>ЧС</w:t>
            </w:r>
            <w:r w:rsidRPr="00C8189B">
              <w:rPr>
                <w:rFonts w:ascii="Times New Roman" w:hAnsi="Times New Roman" w:cs="Times New Roman"/>
                <w:sz w:val="24"/>
                <w:szCs w:val="24"/>
              </w:rPr>
              <w:t xml:space="preserve"> природного характера и защита населения от них </w:t>
            </w:r>
            <w:proofErr w:type="gramStart"/>
            <w:r w:rsidRPr="00C8189B">
              <w:rPr>
                <w:rFonts w:ascii="Times New Roman" w:hAnsi="Times New Roman" w:cs="Times New Roman"/>
                <w:sz w:val="24"/>
                <w:szCs w:val="24"/>
              </w:rPr>
              <w:t xml:space="preserve">( </w:t>
            </w:r>
            <w:proofErr w:type="gramEnd"/>
            <w:r w:rsidRPr="00C8189B">
              <w:rPr>
                <w:rFonts w:ascii="Times New Roman" w:hAnsi="Times New Roman" w:cs="Times New Roman"/>
                <w:sz w:val="24"/>
                <w:szCs w:val="24"/>
              </w:rPr>
              <w:t>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w:t>
            </w:r>
          </w:p>
        </w:tc>
        <w:tc>
          <w:tcPr>
            <w:tcW w:w="709" w:type="dxa"/>
          </w:tcPr>
          <w:p w:rsidR="0066419B" w:rsidRPr="00C8189B" w:rsidRDefault="0066419B" w:rsidP="00C53B9A">
            <w:pPr>
              <w:rPr>
                <w:rFonts w:ascii="Times New Roman" w:hAnsi="Times New Roman" w:cs="Times New Roman"/>
                <w:sz w:val="24"/>
                <w:szCs w:val="24"/>
              </w:rPr>
            </w:pPr>
            <w:r w:rsidRPr="00C8189B">
              <w:rPr>
                <w:rFonts w:ascii="Times New Roman" w:hAnsi="Times New Roman" w:cs="Times New Roman"/>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18</w:t>
            </w:r>
          </w:p>
        </w:tc>
        <w:tc>
          <w:tcPr>
            <w:tcW w:w="7974"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ЧС техногенного характера и защита населения от них.  Аварии на радиационно-опасных</w:t>
            </w:r>
            <w:proofErr w:type="gramStart"/>
            <w:r w:rsidRPr="00C8189B">
              <w:rPr>
                <w:rFonts w:ascii="Times New Roman" w:hAnsi="Times New Roman" w:cs="Times New Roman"/>
                <w:sz w:val="24"/>
                <w:szCs w:val="24"/>
              </w:rPr>
              <w:t xml:space="preserve"> .</w:t>
            </w:r>
            <w:proofErr w:type="gramEnd"/>
            <w:r w:rsidRPr="00C8189B">
              <w:rPr>
                <w:rFonts w:ascii="Times New Roman" w:hAnsi="Times New Roman" w:cs="Times New Roman"/>
                <w:sz w:val="24"/>
                <w:szCs w:val="24"/>
              </w:rPr>
              <w:t xml:space="preserve"> Обеспечение радиационной безопасности населения</w:t>
            </w:r>
          </w:p>
        </w:tc>
        <w:tc>
          <w:tcPr>
            <w:tcW w:w="709" w:type="dxa"/>
          </w:tcPr>
          <w:p w:rsidR="0066419B" w:rsidRPr="00C8189B" w:rsidRDefault="0066419B" w:rsidP="00C53B9A">
            <w:pPr>
              <w:rPr>
                <w:rFonts w:ascii="Times New Roman" w:hAnsi="Times New Roman" w:cs="Times New Roman"/>
                <w:sz w:val="24"/>
                <w:szCs w:val="24"/>
              </w:rPr>
            </w:pPr>
            <w:r w:rsidRPr="00C8189B">
              <w:rPr>
                <w:rFonts w:ascii="Times New Roman" w:hAnsi="Times New Roman" w:cs="Times New Roman"/>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19</w:t>
            </w:r>
          </w:p>
        </w:tc>
        <w:tc>
          <w:tcPr>
            <w:tcW w:w="7974"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ЧС техногенного характера и защита населения от них.  Аварии на  химически опасных объектах. Обеспечение химической защиты населения</w:t>
            </w:r>
          </w:p>
        </w:tc>
        <w:tc>
          <w:tcPr>
            <w:tcW w:w="709" w:type="dxa"/>
          </w:tcPr>
          <w:p w:rsidR="0066419B" w:rsidRPr="00C8189B" w:rsidRDefault="0066419B" w:rsidP="00C53B9A">
            <w:pPr>
              <w:rPr>
                <w:rFonts w:ascii="Times New Roman" w:hAnsi="Times New Roman" w:cs="Times New Roman"/>
                <w:sz w:val="24"/>
                <w:szCs w:val="24"/>
              </w:rPr>
            </w:pPr>
            <w:r w:rsidRPr="00C8189B">
              <w:rPr>
                <w:rFonts w:ascii="Times New Roman" w:hAnsi="Times New Roman" w:cs="Times New Roman"/>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20</w:t>
            </w:r>
          </w:p>
        </w:tc>
        <w:tc>
          <w:tcPr>
            <w:tcW w:w="7974"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ЧС техногенного характера и защита населения от них</w:t>
            </w:r>
            <w:proofErr w:type="gramStart"/>
            <w:r w:rsidRPr="00C8189B">
              <w:rPr>
                <w:rFonts w:ascii="Times New Roman" w:hAnsi="Times New Roman" w:cs="Times New Roman"/>
                <w:sz w:val="24"/>
                <w:szCs w:val="24"/>
              </w:rPr>
              <w:t xml:space="preserve"> .</w:t>
            </w:r>
            <w:proofErr w:type="gramEnd"/>
            <w:r w:rsidRPr="00C8189B">
              <w:rPr>
                <w:rFonts w:ascii="Times New Roman" w:hAnsi="Times New Roman" w:cs="Times New Roman"/>
                <w:sz w:val="24"/>
                <w:szCs w:val="24"/>
              </w:rPr>
              <w:t xml:space="preserve">Аварии на пожароопасных и взрывоопасных, объектах экономики, транспорте. </w:t>
            </w:r>
            <w:r w:rsidRPr="00C8189B">
              <w:rPr>
                <w:rFonts w:ascii="Times New Roman" w:hAnsi="Times New Roman" w:cs="Times New Roman"/>
                <w:color w:val="000000"/>
                <w:sz w:val="24"/>
                <w:szCs w:val="24"/>
              </w:rPr>
              <w:t>Обеспечение защиты населения от последствий аварий на  взрывопожароопасных объектах и на транспорте.</w:t>
            </w:r>
          </w:p>
        </w:tc>
        <w:tc>
          <w:tcPr>
            <w:tcW w:w="709" w:type="dxa"/>
          </w:tcPr>
          <w:p w:rsidR="0066419B" w:rsidRPr="00C8189B" w:rsidRDefault="0066419B" w:rsidP="00C53B9A">
            <w:pPr>
              <w:rPr>
                <w:rFonts w:ascii="Times New Roman" w:hAnsi="Times New Roman" w:cs="Times New Roman"/>
                <w:sz w:val="24"/>
                <w:szCs w:val="24"/>
              </w:rPr>
            </w:pPr>
            <w:r w:rsidRPr="00C8189B">
              <w:rPr>
                <w:rFonts w:ascii="Times New Roman" w:hAnsi="Times New Roman" w:cs="Times New Roman"/>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21</w:t>
            </w:r>
          </w:p>
        </w:tc>
        <w:tc>
          <w:tcPr>
            <w:tcW w:w="7974"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color w:val="000000"/>
                <w:sz w:val="24"/>
                <w:szCs w:val="24"/>
              </w:rPr>
              <w:t>Аварии на гидротехнических сооружениях и их последствия</w:t>
            </w:r>
            <w:proofErr w:type="gramStart"/>
            <w:r w:rsidRPr="00C8189B">
              <w:rPr>
                <w:rFonts w:ascii="Times New Roman" w:hAnsi="Times New Roman" w:cs="Times New Roman"/>
                <w:color w:val="000000"/>
                <w:sz w:val="24"/>
                <w:szCs w:val="24"/>
              </w:rPr>
              <w:t xml:space="preserve"> .</w:t>
            </w:r>
            <w:proofErr w:type="gramEnd"/>
            <w:r w:rsidRPr="00C8189B">
              <w:rPr>
                <w:rFonts w:ascii="Times New Roman" w:hAnsi="Times New Roman" w:cs="Times New Roman"/>
                <w:color w:val="000000"/>
                <w:sz w:val="24"/>
                <w:szCs w:val="24"/>
              </w:rPr>
              <w:t>Обеспечение защиты населения от последствий аварий на гидротехнических сооружениях</w:t>
            </w:r>
          </w:p>
        </w:tc>
        <w:tc>
          <w:tcPr>
            <w:tcW w:w="709" w:type="dxa"/>
          </w:tcPr>
          <w:p w:rsidR="0066419B" w:rsidRPr="00C8189B" w:rsidRDefault="0066419B" w:rsidP="00C53B9A">
            <w:pPr>
              <w:rPr>
                <w:rFonts w:ascii="Times New Roman" w:hAnsi="Times New Roman" w:cs="Times New Roman"/>
                <w:sz w:val="24"/>
                <w:szCs w:val="24"/>
              </w:rPr>
            </w:pPr>
            <w:r w:rsidRPr="00C8189B">
              <w:rPr>
                <w:rFonts w:ascii="Times New Roman" w:hAnsi="Times New Roman" w:cs="Times New Roman"/>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22</w:t>
            </w:r>
          </w:p>
        </w:tc>
        <w:tc>
          <w:tcPr>
            <w:tcW w:w="7974"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color w:val="000000"/>
                <w:sz w:val="24"/>
                <w:szCs w:val="24"/>
              </w:rPr>
              <w:t>Организация оповещения населения о чрезвычайных ситуациях  природного и техногенного характера.</w:t>
            </w:r>
            <w:r w:rsidRPr="00C8189B">
              <w:rPr>
                <w:rFonts w:ascii="Times New Roman" w:hAnsi="Times New Roman" w:cs="Times New Roman"/>
                <w:sz w:val="24"/>
                <w:szCs w:val="24"/>
              </w:rPr>
              <w:t xml:space="preserve"> Действия по сигналу «Внимание всем!».  </w:t>
            </w:r>
          </w:p>
        </w:tc>
        <w:tc>
          <w:tcPr>
            <w:tcW w:w="709" w:type="dxa"/>
          </w:tcPr>
          <w:p w:rsidR="0066419B" w:rsidRPr="00C8189B" w:rsidRDefault="0066419B" w:rsidP="00C53B9A">
            <w:pPr>
              <w:rPr>
                <w:rFonts w:ascii="Times New Roman" w:hAnsi="Times New Roman" w:cs="Times New Roman"/>
                <w:sz w:val="24"/>
                <w:szCs w:val="24"/>
              </w:rPr>
            </w:pPr>
            <w:r w:rsidRPr="00C8189B">
              <w:rPr>
                <w:rFonts w:ascii="Times New Roman" w:hAnsi="Times New Roman" w:cs="Times New Roman"/>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23</w:t>
            </w:r>
          </w:p>
        </w:tc>
        <w:tc>
          <w:tcPr>
            <w:tcW w:w="7974" w:type="dxa"/>
          </w:tcPr>
          <w:p w:rsidR="0066419B"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sz w:val="24"/>
                <w:szCs w:val="24"/>
              </w:rPr>
              <w:t>Средства индивидуальной защиты. Рекомендации по безопасному поведению.</w:t>
            </w:r>
          </w:p>
        </w:tc>
        <w:tc>
          <w:tcPr>
            <w:tcW w:w="709" w:type="dxa"/>
          </w:tcPr>
          <w:p w:rsidR="0066419B" w:rsidRPr="00C8189B" w:rsidRDefault="0066419B" w:rsidP="00C53B9A">
            <w:pPr>
              <w:rPr>
                <w:rFonts w:ascii="Times New Roman" w:hAnsi="Times New Roman" w:cs="Times New Roman"/>
                <w:sz w:val="24"/>
                <w:szCs w:val="24"/>
              </w:rPr>
            </w:pPr>
            <w:r w:rsidRPr="00C8189B">
              <w:rPr>
                <w:rFonts w:ascii="Times New Roman" w:hAnsi="Times New Roman" w:cs="Times New Roman"/>
                <w:sz w:val="24"/>
                <w:szCs w:val="24"/>
              </w:rPr>
              <w:t>1</w:t>
            </w:r>
          </w:p>
        </w:tc>
      </w:tr>
      <w:tr w:rsidR="0066419B" w:rsidRPr="00353090" w:rsidTr="00C8189B">
        <w:trPr>
          <w:trHeight w:val="72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24</w:t>
            </w:r>
          </w:p>
        </w:tc>
        <w:tc>
          <w:tcPr>
            <w:tcW w:w="7974" w:type="dxa"/>
          </w:tcPr>
          <w:p w:rsidR="0066419B" w:rsidRPr="00C8189B" w:rsidRDefault="0066419B" w:rsidP="00C8189B">
            <w:pPr>
              <w:pStyle w:val="a3"/>
              <w:rPr>
                <w:rFonts w:cs="Times New Roman"/>
                <w:szCs w:val="24"/>
              </w:rPr>
            </w:pPr>
            <w:r w:rsidRPr="00C8189B">
              <w:rPr>
                <w:rFonts w:cs="Times New Roman"/>
                <w:szCs w:val="24"/>
              </w:rPr>
              <w:t xml:space="preserve">Эвакуация населения и правила поведения при эвакуации.      </w:t>
            </w:r>
          </w:p>
          <w:p w:rsidR="0066419B" w:rsidRPr="00C8189B" w:rsidRDefault="0066419B" w:rsidP="00C8189B">
            <w:pPr>
              <w:pStyle w:val="a3"/>
              <w:rPr>
                <w:rFonts w:cs="Times New Roman"/>
                <w:szCs w:val="24"/>
              </w:rPr>
            </w:pPr>
            <w:r w:rsidRPr="00C8189B">
              <w:rPr>
                <w:rFonts w:cs="Times New Roman"/>
                <w:szCs w:val="24"/>
              </w:rPr>
              <w:t xml:space="preserve">Мероприятия по инженерной защите населения от чрезвычайных ситуаций. Правила пользования ими.  </w:t>
            </w:r>
          </w:p>
        </w:tc>
        <w:tc>
          <w:tcPr>
            <w:tcW w:w="709" w:type="dxa"/>
          </w:tcPr>
          <w:p w:rsidR="0066419B" w:rsidRPr="00C8189B" w:rsidRDefault="0066419B" w:rsidP="00C53B9A">
            <w:pPr>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lastRenderedPageBreak/>
              <w:t>25</w:t>
            </w:r>
          </w:p>
        </w:tc>
        <w:tc>
          <w:tcPr>
            <w:tcW w:w="7974" w:type="dxa"/>
          </w:tcPr>
          <w:p w:rsidR="0066419B" w:rsidRPr="00C8189B" w:rsidRDefault="0066419B" w:rsidP="00C8189B">
            <w:pPr>
              <w:spacing w:line="240" w:lineRule="auto"/>
              <w:rPr>
                <w:rFonts w:ascii="Times New Roman" w:hAnsi="Times New Roman" w:cs="Times New Roman"/>
                <w:b/>
                <w:color w:val="000000"/>
                <w:sz w:val="24"/>
                <w:szCs w:val="24"/>
              </w:rPr>
            </w:pPr>
            <w:r w:rsidRPr="00C8189B">
              <w:rPr>
                <w:rFonts w:ascii="Times New Roman" w:hAnsi="Times New Roman" w:cs="Times New Roman"/>
                <w:b/>
                <w:color w:val="000000"/>
                <w:sz w:val="24"/>
                <w:szCs w:val="24"/>
              </w:rPr>
              <w:t>Зачет по теме «</w:t>
            </w:r>
            <w:r w:rsidRPr="00C8189B">
              <w:rPr>
                <w:rFonts w:ascii="Times New Roman" w:hAnsi="Times New Roman" w:cs="Times New Roman"/>
                <w:b/>
                <w:sz w:val="24"/>
                <w:szCs w:val="24"/>
              </w:rPr>
              <w:t>Основы  безопасности личности, общества и государства»</w:t>
            </w:r>
          </w:p>
        </w:tc>
        <w:tc>
          <w:tcPr>
            <w:tcW w:w="709" w:type="dxa"/>
          </w:tcPr>
          <w:p w:rsidR="0066419B" w:rsidRPr="00C8189B" w:rsidRDefault="0066419B" w:rsidP="00C53B9A">
            <w:pPr>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r>
      <w:tr w:rsidR="0066419B" w:rsidRPr="00353090" w:rsidTr="00C8189B">
        <w:trPr>
          <w:trHeight w:val="217"/>
        </w:trPr>
        <w:tc>
          <w:tcPr>
            <w:tcW w:w="9181" w:type="dxa"/>
            <w:gridSpan w:val="3"/>
          </w:tcPr>
          <w:p w:rsidR="0066419B" w:rsidRPr="00C8189B" w:rsidRDefault="0066419B" w:rsidP="00C8189B">
            <w:pPr>
              <w:pStyle w:val="a9"/>
              <w:spacing w:line="240" w:lineRule="auto"/>
              <w:jc w:val="center"/>
              <w:rPr>
                <w:rFonts w:ascii="Times New Roman" w:hAnsi="Times New Roman"/>
                <w:b/>
                <w:sz w:val="24"/>
                <w:szCs w:val="24"/>
              </w:rPr>
            </w:pPr>
            <w:r w:rsidRPr="00C8189B">
              <w:rPr>
                <w:rFonts w:ascii="Times New Roman" w:hAnsi="Times New Roman"/>
                <w:b/>
                <w:sz w:val="24"/>
                <w:szCs w:val="24"/>
              </w:rPr>
              <w:t xml:space="preserve"> Основы медицинских знаний и здорового образа жизни  </w:t>
            </w:r>
          </w:p>
          <w:p w:rsidR="0066419B" w:rsidRPr="00C8189B" w:rsidRDefault="0066419B" w:rsidP="00C8189B">
            <w:pPr>
              <w:pStyle w:val="a9"/>
              <w:spacing w:line="240" w:lineRule="auto"/>
              <w:jc w:val="center"/>
              <w:rPr>
                <w:rFonts w:ascii="Times New Roman" w:hAnsi="Times New Roman"/>
                <w:b/>
                <w:sz w:val="24"/>
                <w:szCs w:val="24"/>
              </w:rPr>
            </w:pPr>
            <w:r w:rsidRPr="00C8189B">
              <w:rPr>
                <w:rFonts w:ascii="Times New Roman" w:hAnsi="Times New Roman"/>
                <w:b/>
                <w:sz w:val="24"/>
                <w:szCs w:val="24"/>
              </w:rPr>
              <w:t xml:space="preserve"> Основы здорового образа жизни </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26</w:t>
            </w:r>
          </w:p>
        </w:tc>
        <w:tc>
          <w:tcPr>
            <w:tcW w:w="7974"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color w:val="000000"/>
                <w:sz w:val="24"/>
                <w:szCs w:val="24"/>
              </w:rPr>
              <w:t xml:space="preserve"> </w:t>
            </w:r>
            <w:r w:rsidRPr="00C8189B">
              <w:rPr>
                <w:rFonts w:ascii="Times New Roman" w:hAnsi="Times New Roman" w:cs="Times New Roman"/>
                <w:bCs/>
                <w:sz w:val="24"/>
                <w:szCs w:val="24"/>
              </w:rPr>
              <w:t xml:space="preserve">Основные понятия о здоровье и здоровом образе жизни.  </w:t>
            </w:r>
            <w:r w:rsidRPr="00C8189B">
              <w:rPr>
                <w:rFonts w:ascii="Times New Roman" w:hAnsi="Times New Roman" w:cs="Times New Roman"/>
                <w:color w:val="000000"/>
                <w:sz w:val="24"/>
                <w:szCs w:val="24"/>
              </w:rPr>
              <w:t xml:space="preserve"> Здоровье как основная  ценность человека. Индивидуальное здоровье человека, его физическая, духовная и социальная сущность. Репродуктивное здоровье – составляющая здоровья человека и общества.</w:t>
            </w:r>
          </w:p>
        </w:tc>
        <w:tc>
          <w:tcPr>
            <w:tcW w:w="709" w:type="dxa"/>
          </w:tcPr>
          <w:p w:rsidR="0066419B" w:rsidRPr="00C8189B" w:rsidRDefault="0066419B" w:rsidP="00C53B9A">
            <w:pPr>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27</w:t>
            </w:r>
          </w:p>
        </w:tc>
        <w:tc>
          <w:tcPr>
            <w:tcW w:w="7974" w:type="dxa"/>
          </w:tcPr>
          <w:p w:rsidR="0066419B"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 xml:space="preserve"> </w:t>
            </w:r>
            <w:r w:rsidRPr="00C8189B">
              <w:rPr>
                <w:rFonts w:ascii="Times New Roman" w:hAnsi="Times New Roman" w:cs="Times New Roman"/>
                <w:bCs/>
                <w:sz w:val="24"/>
                <w:szCs w:val="24"/>
              </w:rPr>
              <w:t>Составляющие и факторы здорового образа жизни (физическая активность, питание, режим дня, гигиена).</w:t>
            </w:r>
            <w:r w:rsidRPr="00C8189B">
              <w:rPr>
                <w:rFonts w:ascii="Times New Roman" w:hAnsi="Times New Roman" w:cs="Times New Roman"/>
                <w:color w:val="000000"/>
                <w:sz w:val="24"/>
                <w:szCs w:val="24"/>
              </w:rPr>
              <w:t xml:space="preserve"> Здоровый образ жизни и профилактика основных не инфекционных заболеваний.</w:t>
            </w:r>
          </w:p>
        </w:tc>
        <w:tc>
          <w:tcPr>
            <w:tcW w:w="709" w:type="dxa"/>
          </w:tcPr>
          <w:p w:rsidR="0066419B" w:rsidRPr="00C8189B" w:rsidRDefault="0066419B" w:rsidP="00C53B9A">
            <w:pPr>
              <w:rPr>
                <w:rFonts w:ascii="Times New Roman" w:hAnsi="Times New Roman" w:cs="Times New Roman"/>
                <w:sz w:val="24"/>
                <w:szCs w:val="24"/>
              </w:rPr>
            </w:pPr>
            <w:r w:rsidRPr="00C8189B">
              <w:rPr>
                <w:rFonts w:ascii="Times New Roman" w:hAnsi="Times New Roman" w:cs="Times New Roman"/>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28</w:t>
            </w:r>
          </w:p>
        </w:tc>
        <w:tc>
          <w:tcPr>
            <w:tcW w:w="7974" w:type="dxa"/>
          </w:tcPr>
          <w:p w:rsidR="0066419B"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 xml:space="preserve"> </w:t>
            </w:r>
            <w:r w:rsidRPr="00C8189B">
              <w:rPr>
                <w:rFonts w:ascii="Times New Roman" w:hAnsi="Times New Roman" w:cs="Times New Roman"/>
                <w:bCs/>
                <w:sz w:val="24"/>
                <w:szCs w:val="24"/>
              </w:rPr>
              <w:t xml:space="preserve">Вредные привычки и их факторы (навязчивые действия,  </w:t>
            </w:r>
            <w:proofErr w:type="spellStart"/>
            <w:r w:rsidRPr="00C8189B">
              <w:rPr>
                <w:rFonts w:ascii="Times New Roman" w:hAnsi="Times New Roman" w:cs="Times New Roman"/>
                <w:bCs/>
                <w:sz w:val="24"/>
                <w:szCs w:val="24"/>
              </w:rPr>
              <w:t>игромания</w:t>
            </w:r>
            <w:proofErr w:type="spellEnd"/>
            <w:r w:rsidRPr="00C8189B">
              <w:rPr>
                <w:rFonts w:ascii="Times New Roman" w:hAnsi="Times New Roman" w:cs="Times New Roman"/>
                <w:bCs/>
                <w:sz w:val="24"/>
                <w:szCs w:val="24"/>
              </w:rPr>
              <w:t xml:space="preserve"> употребление алкоголя и наркотических веществ, курение табака и курительных смесей), их влияние на здоровье.    Профилактика вредных привычек и их факторов</w:t>
            </w:r>
            <w:r w:rsidRPr="00C8189B">
              <w:rPr>
                <w:rFonts w:ascii="Times New Roman" w:hAnsi="Times New Roman" w:cs="Times New Roman"/>
                <w:color w:val="000000"/>
                <w:sz w:val="24"/>
                <w:szCs w:val="24"/>
              </w:rPr>
              <w:t> .</w:t>
            </w:r>
          </w:p>
        </w:tc>
        <w:tc>
          <w:tcPr>
            <w:tcW w:w="709" w:type="dxa"/>
          </w:tcPr>
          <w:p w:rsidR="0066419B" w:rsidRPr="00C8189B" w:rsidRDefault="0066419B" w:rsidP="00C53B9A">
            <w:pPr>
              <w:shd w:val="clear" w:color="auto" w:fill="FFFFFF"/>
              <w:ind w:right="50" w:firstLine="14"/>
              <w:rPr>
                <w:rFonts w:ascii="Times New Roman" w:hAnsi="Times New Roman" w:cs="Times New Roman"/>
                <w:sz w:val="24"/>
                <w:szCs w:val="24"/>
              </w:rPr>
            </w:pPr>
            <w:r w:rsidRPr="00C8189B">
              <w:rPr>
                <w:rFonts w:ascii="Times New Roman" w:hAnsi="Times New Roman" w:cs="Times New Roman"/>
                <w:sz w:val="24"/>
                <w:szCs w:val="24"/>
              </w:rPr>
              <w:t>1</w:t>
            </w:r>
          </w:p>
        </w:tc>
      </w:tr>
      <w:tr w:rsidR="0066419B" w:rsidRPr="00353090" w:rsidTr="00C8189B">
        <w:trPr>
          <w:trHeight w:val="217"/>
        </w:trPr>
        <w:tc>
          <w:tcPr>
            <w:tcW w:w="9181" w:type="dxa"/>
            <w:gridSpan w:val="3"/>
          </w:tcPr>
          <w:p w:rsidR="0066419B" w:rsidRPr="00C8189B" w:rsidRDefault="0066419B" w:rsidP="00C8189B">
            <w:pPr>
              <w:pStyle w:val="a9"/>
              <w:spacing w:line="240" w:lineRule="auto"/>
              <w:jc w:val="center"/>
              <w:rPr>
                <w:rFonts w:ascii="Times New Roman" w:hAnsi="Times New Roman"/>
                <w:b/>
                <w:sz w:val="24"/>
                <w:szCs w:val="24"/>
              </w:rPr>
            </w:pPr>
            <w:r w:rsidRPr="00C8189B">
              <w:rPr>
                <w:rFonts w:ascii="Times New Roman" w:hAnsi="Times New Roman"/>
                <w:b/>
                <w:sz w:val="24"/>
                <w:szCs w:val="24"/>
              </w:rPr>
              <w:t xml:space="preserve">  Основы медицинских зн</w:t>
            </w:r>
            <w:r w:rsidR="00C8189B" w:rsidRPr="00C8189B">
              <w:rPr>
                <w:rFonts w:ascii="Times New Roman" w:hAnsi="Times New Roman"/>
                <w:b/>
                <w:sz w:val="24"/>
                <w:szCs w:val="24"/>
              </w:rPr>
              <w:t xml:space="preserve">аний и оказание первой помощи  </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29</w:t>
            </w:r>
          </w:p>
        </w:tc>
        <w:tc>
          <w:tcPr>
            <w:tcW w:w="7974"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Основы оказания первой помощи. </w:t>
            </w:r>
            <w:r w:rsidRPr="00C8189B">
              <w:rPr>
                <w:rFonts w:ascii="Times New Roman" w:hAnsi="Times New Roman" w:cs="Times New Roman"/>
                <w:color w:val="000000"/>
                <w:sz w:val="24"/>
                <w:szCs w:val="24"/>
              </w:rPr>
              <w:t>Первая  помощь пострадавшим и её значение</w:t>
            </w:r>
          </w:p>
        </w:tc>
        <w:tc>
          <w:tcPr>
            <w:tcW w:w="709" w:type="dxa"/>
          </w:tcPr>
          <w:p w:rsidR="0066419B"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30</w:t>
            </w:r>
          </w:p>
        </w:tc>
        <w:tc>
          <w:tcPr>
            <w:tcW w:w="7974"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Первая помощь при наружном и внутреннем кровотечении.</w:t>
            </w:r>
          </w:p>
        </w:tc>
        <w:tc>
          <w:tcPr>
            <w:tcW w:w="709" w:type="dxa"/>
          </w:tcPr>
          <w:p w:rsidR="0066419B"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31</w:t>
            </w:r>
          </w:p>
        </w:tc>
        <w:tc>
          <w:tcPr>
            <w:tcW w:w="7974" w:type="dxa"/>
          </w:tcPr>
          <w:p w:rsidR="0066419B"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 xml:space="preserve">Первая помощь при отравлениях аварийно химически опасными веществами.  </w:t>
            </w:r>
            <w:r w:rsidRPr="00C8189B">
              <w:rPr>
                <w:rFonts w:ascii="Times New Roman" w:hAnsi="Times New Roman" w:cs="Times New Roman"/>
                <w:sz w:val="24"/>
                <w:szCs w:val="24"/>
              </w:rPr>
              <w:t>Первая помощь при ушибах и растяжениях, вывихах и переломах.</w:t>
            </w:r>
          </w:p>
        </w:tc>
        <w:tc>
          <w:tcPr>
            <w:tcW w:w="709" w:type="dxa"/>
          </w:tcPr>
          <w:p w:rsidR="0066419B" w:rsidRPr="00C8189B" w:rsidRDefault="0066419B" w:rsidP="00C8189B">
            <w:pPr>
              <w:shd w:val="clear" w:color="auto" w:fill="FFFFFF"/>
              <w:spacing w:line="240" w:lineRule="auto"/>
              <w:ind w:firstLine="5"/>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32</w:t>
            </w:r>
          </w:p>
        </w:tc>
        <w:tc>
          <w:tcPr>
            <w:tcW w:w="7974" w:type="dxa"/>
          </w:tcPr>
          <w:p w:rsidR="0066419B" w:rsidRPr="00C8189B" w:rsidRDefault="0066419B" w:rsidP="00C8189B">
            <w:pPr>
              <w:spacing w:line="240" w:lineRule="auto"/>
              <w:rPr>
                <w:rFonts w:ascii="Times New Roman" w:hAnsi="Times New Roman" w:cs="Times New Roman"/>
                <w:b/>
                <w:color w:val="000000"/>
                <w:sz w:val="24"/>
                <w:szCs w:val="24"/>
              </w:rPr>
            </w:pPr>
            <w:r w:rsidRPr="00C8189B">
              <w:rPr>
                <w:rFonts w:ascii="Times New Roman" w:hAnsi="Times New Roman" w:cs="Times New Roman"/>
                <w:color w:val="000000"/>
                <w:sz w:val="24"/>
                <w:szCs w:val="24"/>
              </w:rPr>
              <w:t xml:space="preserve"> </w:t>
            </w:r>
            <w:r w:rsidRPr="00C8189B">
              <w:rPr>
                <w:rFonts w:ascii="Times New Roman" w:hAnsi="Times New Roman" w:cs="Times New Roman"/>
                <w:b/>
                <w:sz w:val="24"/>
                <w:szCs w:val="24"/>
              </w:rPr>
              <w:t xml:space="preserve"> </w:t>
            </w:r>
            <w:r w:rsidRPr="00C8189B">
              <w:rPr>
                <w:rFonts w:ascii="Times New Roman" w:hAnsi="Times New Roman" w:cs="Times New Roman"/>
                <w:sz w:val="24"/>
                <w:szCs w:val="24"/>
              </w:rPr>
              <w:t>Первая помощь при ожогах, отморожениях и общем переохлаждении.</w:t>
            </w:r>
          </w:p>
        </w:tc>
        <w:tc>
          <w:tcPr>
            <w:tcW w:w="709" w:type="dxa"/>
          </w:tcPr>
          <w:p w:rsidR="0066419B"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33</w:t>
            </w:r>
          </w:p>
        </w:tc>
        <w:tc>
          <w:tcPr>
            <w:tcW w:w="7974" w:type="dxa"/>
          </w:tcPr>
          <w:p w:rsidR="0066419B"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Первая помощь при утоплении</w:t>
            </w:r>
          </w:p>
        </w:tc>
        <w:tc>
          <w:tcPr>
            <w:tcW w:w="709" w:type="dxa"/>
          </w:tcPr>
          <w:p w:rsidR="0066419B"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34</w:t>
            </w:r>
          </w:p>
        </w:tc>
        <w:tc>
          <w:tcPr>
            <w:tcW w:w="7974" w:type="dxa"/>
          </w:tcPr>
          <w:p w:rsidR="0066419B"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b/>
                <w:sz w:val="24"/>
                <w:szCs w:val="24"/>
              </w:rPr>
              <w:t>Промежуточная аттестация</w:t>
            </w:r>
          </w:p>
        </w:tc>
        <w:tc>
          <w:tcPr>
            <w:tcW w:w="709" w:type="dxa"/>
          </w:tcPr>
          <w:p w:rsidR="0066419B"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r>
      <w:tr w:rsidR="0066419B" w:rsidRPr="00353090" w:rsidTr="00C8189B">
        <w:trPr>
          <w:trHeight w:val="217"/>
        </w:trPr>
        <w:tc>
          <w:tcPr>
            <w:tcW w:w="4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35</w:t>
            </w:r>
          </w:p>
        </w:tc>
        <w:tc>
          <w:tcPr>
            <w:tcW w:w="7974"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b/>
                <w:sz w:val="24"/>
                <w:szCs w:val="24"/>
              </w:rPr>
              <w:t xml:space="preserve"> </w:t>
            </w:r>
            <w:r w:rsidRPr="00C8189B">
              <w:rPr>
                <w:rFonts w:ascii="Times New Roman" w:hAnsi="Times New Roman" w:cs="Times New Roman"/>
                <w:sz w:val="24"/>
                <w:szCs w:val="24"/>
              </w:rPr>
              <w:t>Урок повторения и обобщения.</w:t>
            </w:r>
          </w:p>
        </w:tc>
        <w:tc>
          <w:tcPr>
            <w:tcW w:w="709" w:type="dxa"/>
          </w:tcPr>
          <w:p w:rsidR="0066419B"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r>
    </w:tbl>
    <w:p w:rsidR="00C8189B" w:rsidRDefault="00C8189B" w:rsidP="00C8189B">
      <w:pPr>
        <w:rPr>
          <w:rFonts w:ascii="Times New Roman" w:hAnsi="Times New Roman" w:cs="Times New Roman"/>
          <w:b/>
          <w:sz w:val="24"/>
          <w:szCs w:val="24"/>
        </w:rPr>
      </w:pPr>
    </w:p>
    <w:p w:rsidR="0066419B" w:rsidRPr="00C8189B" w:rsidRDefault="0066419B" w:rsidP="0066419B">
      <w:pPr>
        <w:jc w:val="center"/>
        <w:rPr>
          <w:rFonts w:ascii="Times New Roman" w:hAnsi="Times New Roman" w:cs="Times New Roman"/>
          <w:b/>
          <w:sz w:val="28"/>
          <w:szCs w:val="28"/>
        </w:rPr>
      </w:pPr>
      <w:r w:rsidRPr="00C8189B">
        <w:rPr>
          <w:rFonts w:ascii="Times New Roman" w:hAnsi="Times New Roman" w:cs="Times New Roman"/>
          <w:b/>
          <w:sz w:val="28"/>
          <w:szCs w:val="28"/>
        </w:rPr>
        <w:t xml:space="preserve">Календарно-тематическое планирование ОБЖ – 9 класс </w:t>
      </w:r>
    </w:p>
    <w:tbl>
      <w:tblPr>
        <w:tblW w:w="93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96"/>
        <w:gridCol w:w="7876"/>
        <w:gridCol w:w="856"/>
      </w:tblGrid>
      <w:tr w:rsidR="00C8189B" w:rsidRPr="00C8189B" w:rsidTr="00C8189B">
        <w:trPr>
          <w:trHeight w:val="517"/>
        </w:trPr>
        <w:tc>
          <w:tcPr>
            <w:tcW w:w="596" w:type="dxa"/>
            <w:vMerge w:val="restart"/>
          </w:tcPr>
          <w:p w:rsidR="00C8189B" w:rsidRPr="00C8189B" w:rsidRDefault="00C8189B" w:rsidP="00C8189B">
            <w:pPr>
              <w:spacing w:line="240" w:lineRule="auto"/>
              <w:jc w:val="center"/>
              <w:rPr>
                <w:rFonts w:ascii="Times New Roman" w:hAnsi="Times New Roman" w:cs="Times New Roman"/>
                <w:sz w:val="24"/>
                <w:szCs w:val="24"/>
              </w:rPr>
            </w:pPr>
            <w:r w:rsidRPr="00C8189B">
              <w:rPr>
                <w:rFonts w:ascii="Times New Roman" w:hAnsi="Times New Roman" w:cs="Times New Roman"/>
                <w:sz w:val="24"/>
                <w:szCs w:val="24"/>
              </w:rPr>
              <w:t>№</w:t>
            </w:r>
          </w:p>
        </w:tc>
        <w:tc>
          <w:tcPr>
            <w:tcW w:w="7876" w:type="dxa"/>
            <w:vMerge w:val="restart"/>
          </w:tcPr>
          <w:p w:rsidR="00C8189B" w:rsidRPr="00C8189B" w:rsidRDefault="00C8189B" w:rsidP="00C8189B">
            <w:pPr>
              <w:spacing w:line="240" w:lineRule="auto"/>
              <w:jc w:val="center"/>
              <w:rPr>
                <w:rFonts w:ascii="Times New Roman" w:hAnsi="Times New Roman" w:cs="Times New Roman"/>
                <w:b/>
                <w:sz w:val="24"/>
                <w:szCs w:val="24"/>
              </w:rPr>
            </w:pPr>
            <w:r w:rsidRPr="00C8189B">
              <w:rPr>
                <w:rFonts w:ascii="Times New Roman" w:hAnsi="Times New Roman" w:cs="Times New Roman"/>
                <w:sz w:val="24"/>
                <w:szCs w:val="24"/>
              </w:rPr>
              <w:t>Тема урока</w:t>
            </w:r>
          </w:p>
        </w:tc>
        <w:tc>
          <w:tcPr>
            <w:tcW w:w="856" w:type="dxa"/>
            <w:vMerge w:val="restart"/>
          </w:tcPr>
          <w:p w:rsidR="00C8189B" w:rsidRPr="00C8189B" w:rsidRDefault="00C8189B" w:rsidP="00C8189B">
            <w:pPr>
              <w:pStyle w:val="a3"/>
              <w:rPr>
                <w:i w:val="0"/>
              </w:rPr>
            </w:pPr>
            <w:r>
              <w:rPr>
                <w:i w:val="0"/>
              </w:rPr>
              <w:t>Кол-</w:t>
            </w:r>
            <w:r w:rsidRPr="00C8189B">
              <w:rPr>
                <w:i w:val="0"/>
              </w:rPr>
              <w:t>во часов</w:t>
            </w:r>
          </w:p>
        </w:tc>
      </w:tr>
      <w:tr w:rsidR="00C8189B" w:rsidRPr="00C8189B" w:rsidTr="00C8189B">
        <w:trPr>
          <w:trHeight w:val="517"/>
        </w:trPr>
        <w:tc>
          <w:tcPr>
            <w:tcW w:w="596" w:type="dxa"/>
            <w:vMerge/>
          </w:tcPr>
          <w:p w:rsidR="00C8189B" w:rsidRPr="00C8189B" w:rsidRDefault="00C8189B" w:rsidP="00C8189B">
            <w:pPr>
              <w:spacing w:line="240" w:lineRule="auto"/>
              <w:jc w:val="center"/>
              <w:rPr>
                <w:rFonts w:ascii="Times New Roman" w:hAnsi="Times New Roman" w:cs="Times New Roman"/>
                <w:sz w:val="24"/>
                <w:szCs w:val="24"/>
              </w:rPr>
            </w:pPr>
          </w:p>
        </w:tc>
        <w:tc>
          <w:tcPr>
            <w:tcW w:w="7876" w:type="dxa"/>
            <w:vMerge/>
          </w:tcPr>
          <w:p w:rsidR="00C8189B" w:rsidRPr="00C8189B" w:rsidRDefault="00C8189B" w:rsidP="00C8189B">
            <w:pPr>
              <w:spacing w:line="240" w:lineRule="auto"/>
              <w:jc w:val="center"/>
              <w:rPr>
                <w:rFonts w:ascii="Times New Roman" w:hAnsi="Times New Roman" w:cs="Times New Roman"/>
                <w:sz w:val="24"/>
                <w:szCs w:val="24"/>
              </w:rPr>
            </w:pPr>
          </w:p>
        </w:tc>
        <w:tc>
          <w:tcPr>
            <w:tcW w:w="856" w:type="dxa"/>
            <w:vMerge/>
          </w:tcPr>
          <w:p w:rsidR="00C8189B" w:rsidRPr="00C8189B" w:rsidRDefault="00C8189B" w:rsidP="00C8189B">
            <w:pPr>
              <w:pStyle w:val="a3"/>
              <w:rPr>
                <w:i w:val="0"/>
              </w:rPr>
            </w:pPr>
          </w:p>
        </w:tc>
      </w:tr>
      <w:tr w:rsidR="00C8189B" w:rsidRPr="00C8189B" w:rsidTr="00C8189B">
        <w:trPr>
          <w:trHeight w:val="217"/>
        </w:trPr>
        <w:tc>
          <w:tcPr>
            <w:tcW w:w="9328" w:type="dxa"/>
            <w:gridSpan w:val="3"/>
          </w:tcPr>
          <w:p w:rsidR="00C8189B" w:rsidRPr="00C8189B" w:rsidRDefault="00C8189B" w:rsidP="00C8189B">
            <w:pPr>
              <w:pStyle w:val="a3"/>
              <w:jc w:val="center"/>
              <w:rPr>
                <w:b/>
                <w:i w:val="0"/>
              </w:rPr>
            </w:pPr>
            <w:r w:rsidRPr="00C8189B">
              <w:rPr>
                <w:b/>
                <w:i w:val="0"/>
              </w:rPr>
              <w:t>Основы</w:t>
            </w:r>
            <w:r w:rsidRPr="00C8189B">
              <w:t xml:space="preserve"> </w:t>
            </w:r>
            <w:r w:rsidRPr="00C8189B">
              <w:rPr>
                <w:b/>
                <w:i w:val="0"/>
              </w:rPr>
              <w:t>безопасности личности, общества и государства</w:t>
            </w:r>
          </w:p>
          <w:p w:rsidR="00C8189B" w:rsidRPr="00C8189B" w:rsidRDefault="00C8189B" w:rsidP="00C8189B">
            <w:pPr>
              <w:pStyle w:val="a3"/>
              <w:jc w:val="center"/>
              <w:rPr>
                <w:b/>
                <w:i w:val="0"/>
              </w:rPr>
            </w:pPr>
            <w:r w:rsidRPr="00C8189B">
              <w:rPr>
                <w:b/>
                <w:i w:val="0"/>
              </w:rPr>
              <w:t>Основы комплексной безопасности</w:t>
            </w:r>
          </w:p>
          <w:p w:rsidR="00C8189B" w:rsidRPr="00C8189B" w:rsidRDefault="00C8189B" w:rsidP="00C8189B">
            <w:pPr>
              <w:pStyle w:val="a3"/>
              <w:jc w:val="center"/>
            </w:pPr>
            <w:r w:rsidRPr="00C8189B">
              <w:rPr>
                <w:b/>
                <w:i w:val="0"/>
              </w:rPr>
              <w:t>1.1 Национальная безопасность России в мировом  сообществе</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ТБ на уроках (вводный инструктаж)</w:t>
            </w:r>
            <w:proofErr w:type="gramStart"/>
            <w:r w:rsidRPr="00C8189B">
              <w:rPr>
                <w:rFonts w:ascii="Times New Roman" w:hAnsi="Times New Roman" w:cs="Times New Roman"/>
                <w:sz w:val="24"/>
                <w:szCs w:val="24"/>
              </w:rPr>
              <w:t>.Р</w:t>
            </w:r>
            <w:proofErr w:type="gramEnd"/>
            <w:r w:rsidRPr="00C8189B">
              <w:rPr>
                <w:rFonts w:ascii="Times New Roman" w:hAnsi="Times New Roman" w:cs="Times New Roman"/>
                <w:sz w:val="24"/>
                <w:szCs w:val="24"/>
              </w:rPr>
              <w:t xml:space="preserve">оссия в мировом сообществе.  </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Национальные интересы России в современном мире</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Основные угрозы национальным интересам и безопасности  России</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698"/>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lastRenderedPageBreak/>
              <w:t>4</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Влияние культуры безопасности жизнедеятельности населения на национальную безопасность России</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441"/>
        </w:trPr>
        <w:tc>
          <w:tcPr>
            <w:tcW w:w="9328" w:type="dxa"/>
            <w:gridSpan w:val="3"/>
          </w:tcPr>
          <w:p w:rsidR="00C8189B" w:rsidRPr="00C8189B" w:rsidRDefault="00C8189B" w:rsidP="00C8189B">
            <w:pPr>
              <w:spacing w:line="240" w:lineRule="auto"/>
              <w:jc w:val="center"/>
              <w:rPr>
                <w:rFonts w:ascii="Times New Roman" w:hAnsi="Times New Roman" w:cs="Times New Roman"/>
                <w:b/>
                <w:sz w:val="24"/>
                <w:szCs w:val="24"/>
              </w:rPr>
            </w:pPr>
            <w:r w:rsidRPr="00C8189B">
              <w:rPr>
                <w:rFonts w:ascii="Times New Roman" w:hAnsi="Times New Roman" w:cs="Times New Roman"/>
                <w:b/>
                <w:sz w:val="24"/>
                <w:szCs w:val="24"/>
              </w:rPr>
              <w:t xml:space="preserve">1.2.ЧС  мирного и военного времени и национальная безопасности России  </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5</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Чрезвычайные ситуации  и  их классификация.</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6</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ЧС природного характера и их   последствия.</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7</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ЧС техногенного характера и их причины</w:t>
            </w:r>
            <w:proofErr w:type="gramStart"/>
            <w:r w:rsidRPr="00C8189B">
              <w:rPr>
                <w:rFonts w:ascii="Times New Roman" w:hAnsi="Times New Roman" w:cs="Times New Roman"/>
                <w:sz w:val="24"/>
                <w:szCs w:val="24"/>
              </w:rPr>
              <w:t xml:space="preserve"> .</w:t>
            </w:r>
            <w:proofErr w:type="gramEnd"/>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8</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Угроза военной безопасности России.</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9328" w:type="dxa"/>
            <w:gridSpan w:val="3"/>
          </w:tcPr>
          <w:p w:rsidR="00C8189B" w:rsidRPr="00C8189B" w:rsidRDefault="00C8189B" w:rsidP="00C8189B">
            <w:pPr>
              <w:pStyle w:val="a3"/>
              <w:jc w:val="center"/>
              <w:rPr>
                <w:b/>
                <w:i w:val="0"/>
              </w:rPr>
            </w:pPr>
            <w:r w:rsidRPr="00C8189B">
              <w:rPr>
                <w:b/>
                <w:i w:val="0"/>
              </w:rPr>
              <w:t>Защита населения РФ от ЧС</w:t>
            </w:r>
          </w:p>
          <w:p w:rsidR="00C8189B" w:rsidRPr="00C8189B" w:rsidRDefault="00C8189B" w:rsidP="00C8189B">
            <w:pPr>
              <w:pStyle w:val="a3"/>
              <w:jc w:val="center"/>
            </w:pPr>
            <w:r w:rsidRPr="00C8189B">
              <w:rPr>
                <w:b/>
                <w:i w:val="0"/>
              </w:rPr>
              <w:t>2.1 Организационные основы по защите населения страны от ЧС мирного и военного времени</w:t>
            </w:r>
          </w:p>
        </w:tc>
      </w:tr>
      <w:tr w:rsidR="00C8189B" w:rsidRPr="00C8189B" w:rsidTr="00C8189B">
        <w:trPr>
          <w:trHeight w:val="618"/>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9</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Единая государственная система предупреждения и ликвидации ЧС.  (РСЧС)</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10</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ГО как составная часть национальной безопасности и обороноспособности страны</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459"/>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11</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МЧС Росси</w:t>
            </w:r>
            <w:proofErr w:type="gramStart"/>
            <w:r w:rsidRPr="00C8189B">
              <w:rPr>
                <w:rFonts w:ascii="Times New Roman" w:hAnsi="Times New Roman" w:cs="Times New Roman"/>
                <w:sz w:val="24"/>
                <w:szCs w:val="24"/>
              </w:rPr>
              <w:t>и-</w:t>
            </w:r>
            <w:proofErr w:type="gramEnd"/>
            <w:r w:rsidRPr="00C8189B">
              <w:rPr>
                <w:rFonts w:ascii="Times New Roman" w:hAnsi="Times New Roman" w:cs="Times New Roman"/>
                <w:sz w:val="24"/>
                <w:szCs w:val="24"/>
              </w:rPr>
              <w:t xml:space="preserve"> федеральный орган управления в области защиты населения и территорий от ЧС.  </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9328" w:type="dxa"/>
            <w:gridSpan w:val="3"/>
          </w:tcPr>
          <w:p w:rsidR="00C8189B" w:rsidRPr="00C8189B" w:rsidRDefault="00C8189B" w:rsidP="00C8189B">
            <w:pPr>
              <w:pStyle w:val="a9"/>
              <w:spacing w:line="240" w:lineRule="auto"/>
              <w:ind w:left="360"/>
              <w:jc w:val="center"/>
              <w:rPr>
                <w:rFonts w:ascii="Times New Roman" w:hAnsi="Times New Roman"/>
                <w:b/>
                <w:sz w:val="24"/>
                <w:szCs w:val="24"/>
              </w:rPr>
            </w:pPr>
            <w:r w:rsidRPr="00C8189B">
              <w:rPr>
                <w:rFonts w:ascii="Times New Roman" w:hAnsi="Times New Roman"/>
                <w:b/>
                <w:sz w:val="24"/>
                <w:szCs w:val="24"/>
              </w:rPr>
              <w:t xml:space="preserve">2.2  Основные мероприятия, проводимые в РФ по защите населения от ЧС мирного и военного времени  </w:t>
            </w:r>
          </w:p>
        </w:tc>
      </w:tr>
      <w:tr w:rsidR="00C8189B" w:rsidRPr="00C8189B" w:rsidTr="00C8189B">
        <w:trPr>
          <w:trHeight w:val="606"/>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12</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Мониторинг и прогнозирование ЧС. </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13</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Инженерная защита населения  от ЧС.</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14</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Оповещение и эвакуация населения в условиях ЧС. </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15</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Аварийно спасательные и другие неотложные работы  в очагах поражения.</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9328" w:type="dxa"/>
            <w:gridSpan w:val="3"/>
          </w:tcPr>
          <w:p w:rsidR="00C8189B" w:rsidRPr="00C8189B" w:rsidRDefault="00C8189B" w:rsidP="00C8189B">
            <w:pPr>
              <w:tabs>
                <w:tab w:val="left" w:pos="426"/>
              </w:tabs>
              <w:spacing w:line="240" w:lineRule="auto"/>
              <w:ind w:firstLine="709"/>
              <w:jc w:val="center"/>
              <w:rPr>
                <w:rFonts w:ascii="Times New Roman" w:hAnsi="Times New Roman" w:cs="Times New Roman"/>
                <w:bCs/>
                <w:sz w:val="24"/>
                <w:szCs w:val="24"/>
                <w:shd w:val="clear" w:color="auto" w:fill="FFFFFF"/>
              </w:rPr>
            </w:pPr>
            <w:r w:rsidRPr="00C8189B">
              <w:rPr>
                <w:rFonts w:ascii="Times New Roman" w:hAnsi="Times New Roman" w:cs="Times New Roman"/>
                <w:b/>
                <w:bCs/>
                <w:i/>
                <w:sz w:val="24"/>
                <w:szCs w:val="24"/>
              </w:rPr>
              <w:t xml:space="preserve"> </w:t>
            </w:r>
            <w:r w:rsidRPr="00C8189B">
              <w:rPr>
                <w:rFonts w:ascii="Times New Roman" w:hAnsi="Times New Roman" w:cs="Times New Roman"/>
                <w:b/>
                <w:bCs/>
                <w:sz w:val="24"/>
                <w:szCs w:val="24"/>
              </w:rPr>
              <w:t>Основы противодействия терроризму, экстремизму и наркотизму в Российской Федерации</w:t>
            </w:r>
          </w:p>
          <w:p w:rsidR="00C8189B" w:rsidRPr="00C8189B" w:rsidRDefault="00C8189B" w:rsidP="00C8189B">
            <w:pPr>
              <w:spacing w:line="240" w:lineRule="auto"/>
              <w:jc w:val="center"/>
              <w:rPr>
                <w:rFonts w:ascii="Times New Roman" w:hAnsi="Times New Roman" w:cs="Times New Roman"/>
                <w:b/>
                <w:i/>
                <w:sz w:val="24"/>
                <w:szCs w:val="24"/>
              </w:rPr>
            </w:pPr>
            <w:r w:rsidRPr="00C8189B">
              <w:rPr>
                <w:rFonts w:ascii="Times New Roman" w:hAnsi="Times New Roman" w:cs="Times New Roman"/>
                <w:b/>
                <w:i/>
                <w:sz w:val="24"/>
                <w:szCs w:val="24"/>
              </w:rPr>
              <w:t xml:space="preserve"> </w:t>
            </w:r>
            <w:r w:rsidRPr="00C8189B">
              <w:rPr>
                <w:rFonts w:ascii="Times New Roman" w:hAnsi="Times New Roman" w:cs="Times New Roman"/>
                <w:b/>
                <w:sz w:val="24"/>
                <w:szCs w:val="24"/>
              </w:rPr>
              <w:t xml:space="preserve">3.1 Терроризм и экстремизм: их причины и последствия   </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16</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Международный террориз</w:t>
            </w:r>
            <w:proofErr w:type="gramStart"/>
            <w:r w:rsidRPr="00C8189B">
              <w:rPr>
                <w:rFonts w:ascii="Times New Roman" w:hAnsi="Times New Roman" w:cs="Times New Roman"/>
                <w:sz w:val="24"/>
                <w:szCs w:val="24"/>
              </w:rPr>
              <w:t>м-</w:t>
            </w:r>
            <w:proofErr w:type="gramEnd"/>
            <w:r w:rsidRPr="00C8189B">
              <w:rPr>
                <w:rFonts w:ascii="Times New Roman" w:hAnsi="Times New Roman" w:cs="Times New Roman"/>
                <w:sz w:val="24"/>
                <w:szCs w:val="24"/>
              </w:rPr>
              <w:t xml:space="preserve"> угроза национальной безопасности России. Терроризм, экстремизм, наркотизм - сущность и угрозы безопасности личности и общества.</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17</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Виды террористической деятельности и террористических актов, их цели и способы осуществления.</w:t>
            </w:r>
            <w:r w:rsidRPr="00C8189B">
              <w:rPr>
                <w:rFonts w:ascii="Times New Roman" w:hAnsi="Times New Roman" w:cs="Times New Roman"/>
                <w:i/>
                <w:sz w:val="24"/>
                <w:szCs w:val="24"/>
              </w:rPr>
              <w:t xml:space="preserve"> 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18</w:t>
            </w:r>
          </w:p>
        </w:tc>
        <w:tc>
          <w:tcPr>
            <w:tcW w:w="7876" w:type="dxa"/>
          </w:tcPr>
          <w:p w:rsidR="00C8189B" w:rsidRPr="00C8189B" w:rsidRDefault="00C8189B" w:rsidP="00C8189B">
            <w:pPr>
              <w:pStyle w:val="a3"/>
              <w:rPr>
                <w:rFonts w:cs="Times New Roman"/>
                <w:szCs w:val="24"/>
              </w:rPr>
            </w:pPr>
            <w:r w:rsidRPr="00C8189B">
              <w:rPr>
                <w:rFonts w:cs="Times New Roman"/>
                <w:szCs w:val="24"/>
              </w:rPr>
              <w:t>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9328" w:type="dxa"/>
            <w:gridSpan w:val="3"/>
          </w:tcPr>
          <w:p w:rsidR="00C8189B" w:rsidRPr="00C8189B" w:rsidRDefault="00C8189B" w:rsidP="00C8189B">
            <w:pPr>
              <w:spacing w:line="240" w:lineRule="auto"/>
              <w:jc w:val="center"/>
              <w:rPr>
                <w:rFonts w:ascii="Times New Roman" w:hAnsi="Times New Roman" w:cs="Times New Roman"/>
                <w:b/>
                <w:sz w:val="24"/>
                <w:szCs w:val="24"/>
              </w:rPr>
            </w:pPr>
            <w:r w:rsidRPr="00C8189B">
              <w:rPr>
                <w:rFonts w:ascii="Times New Roman" w:hAnsi="Times New Roman" w:cs="Times New Roman"/>
                <w:b/>
                <w:sz w:val="24"/>
                <w:szCs w:val="24"/>
              </w:rPr>
              <w:lastRenderedPageBreak/>
              <w:t>3.2 Нормативно- правовая база противодействия терроризму и экстремизму</w:t>
            </w:r>
            <w:proofErr w:type="gramStart"/>
            <w:r w:rsidRPr="00C8189B">
              <w:rPr>
                <w:rFonts w:ascii="Times New Roman" w:hAnsi="Times New Roman" w:cs="Times New Roman"/>
                <w:b/>
                <w:sz w:val="24"/>
                <w:szCs w:val="24"/>
              </w:rPr>
              <w:t xml:space="preserve"> В</w:t>
            </w:r>
            <w:proofErr w:type="gramEnd"/>
            <w:r w:rsidRPr="00C8189B">
              <w:rPr>
                <w:rFonts w:ascii="Times New Roman" w:hAnsi="Times New Roman" w:cs="Times New Roman"/>
                <w:b/>
                <w:sz w:val="24"/>
                <w:szCs w:val="24"/>
              </w:rPr>
              <w:t xml:space="preserve"> РФ  </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19</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Основные нормативно </w:t>
            </w:r>
            <w:proofErr w:type="gramStart"/>
            <w:r w:rsidRPr="00C8189B">
              <w:rPr>
                <w:rFonts w:ascii="Times New Roman" w:hAnsi="Times New Roman" w:cs="Times New Roman"/>
                <w:sz w:val="24"/>
                <w:szCs w:val="24"/>
              </w:rPr>
              <w:t>-п</w:t>
            </w:r>
            <w:proofErr w:type="gramEnd"/>
            <w:r w:rsidRPr="00C8189B">
              <w:rPr>
                <w:rFonts w:ascii="Times New Roman" w:hAnsi="Times New Roman" w:cs="Times New Roman"/>
                <w:sz w:val="24"/>
                <w:szCs w:val="24"/>
              </w:rPr>
              <w:t xml:space="preserve">равовые акты  по противодействию терроризму и экстремизму. </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20</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Общегосударственное  противодействие терроризму.</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21</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Нормативн</w:t>
            </w:r>
            <w:proofErr w:type="gramStart"/>
            <w:r w:rsidRPr="00C8189B">
              <w:rPr>
                <w:rFonts w:ascii="Times New Roman" w:hAnsi="Times New Roman" w:cs="Times New Roman"/>
                <w:sz w:val="24"/>
                <w:szCs w:val="24"/>
              </w:rPr>
              <w:t>о-</w:t>
            </w:r>
            <w:proofErr w:type="gramEnd"/>
            <w:r w:rsidRPr="00C8189B">
              <w:rPr>
                <w:rFonts w:ascii="Times New Roman" w:hAnsi="Times New Roman" w:cs="Times New Roman"/>
                <w:sz w:val="24"/>
                <w:szCs w:val="24"/>
              </w:rPr>
              <w:t xml:space="preserve"> правовая база противодействия наркотизму. Организационные основы противодействия терроризму и   наркотизму в РФ.</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724"/>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22</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r w:rsidRPr="00C8189B">
              <w:rPr>
                <w:rFonts w:ascii="Times New Roman" w:hAnsi="Times New Roman" w:cs="Times New Roman"/>
                <w:b/>
                <w:sz w:val="24"/>
                <w:szCs w:val="24"/>
              </w:rPr>
              <w:t>Контрольная работа №1 по теме «Основы безопасности личности, общества и государства»</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9328" w:type="dxa"/>
            <w:gridSpan w:val="3"/>
          </w:tcPr>
          <w:p w:rsidR="00C8189B" w:rsidRPr="00C8189B" w:rsidRDefault="00C8189B" w:rsidP="00C8189B">
            <w:pPr>
              <w:pStyle w:val="a3"/>
              <w:jc w:val="center"/>
              <w:rPr>
                <w:rFonts w:cs="Times New Roman"/>
                <w:b/>
                <w:i w:val="0"/>
                <w:szCs w:val="24"/>
              </w:rPr>
            </w:pPr>
            <w:r w:rsidRPr="00C8189B">
              <w:rPr>
                <w:rFonts w:cs="Times New Roman"/>
                <w:b/>
                <w:i w:val="0"/>
                <w:szCs w:val="24"/>
              </w:rPr>
              <w:t>Основы медицинских знаний и здорового образа жизни</w:t>
            </w:r>
          </w:p>
          <w:p w:rsidR="00C8189B" w:rsidRPr="00C8189B" w:rsidRDefault="00C8189B" w:rsidP="00C8189B">
            <w:pPr>
              <w:pStyle w:val="a3"/>
              <w:jc w:val="center"/>
              <w:rPr>
                <w:rFonts w:cs="Times New Roman"/>
                <w:b/>
                <w:i w:val="0"/>
                <w:szCs w:val="24"/>
              </w:rPr>
            </w:pPr>
            <w:r w:rsidRPr="00C8189B">
              <w:rPr>
                <w:rFonts w:cs="Times New Roman"/>
                <w:b/>
                <w:i w:val="0"/>
                <w:szCs w:val="24"/>
              </w:rPr>
              <w:t>Основы здорового образа жизни</w:t>
            </w:r>
          </w:p>
          <w:p w:rsidR="00C8189B" w:rsidRPr="00C8189B" w:rsidRDefault="00C8189B" w:rsidP="00C8189B">
            <w:pPr>
              <w:pStyle w:val="a9"/>
              <w:spacing w:line="240" w:lineRule="auto"/>
              <w:ind w:left="360"/>
              <w:jc w:val="center"/>
              <w:rPr>
                <w:rFonts w:ascii="Times New Roman" w:hAnsi="Times New Roman"/>
                <w:b/>
                <w:sz w:val="24"/>
                <w:szCs w:val="24"/>
              </w:rPr>
            </w:pPr>
            <w:r w:rsidRPr="00C8189B">
              <w:rPr>
                <w:rFonts w:ascii="Times New Roman" w:hAnsi="Times New Roman"/>
                <w:b/>
                <w:sz w:val="24"/>
                <w:szCs w:val="24"/>
              </w:rPr>
              <w:t xml:space="preserve">  4.1 Здоровье-условие благополучия человека  </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23</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Здоровье человека как  индивидуальная, так и общественная ценность. ЗОЖ и его составляющие. </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24</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Репродуктивное здоровье населения и национальная безопасность России</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9328" w:type="dxa"/>
            <w:gridSpan w:val="3"/>
          </w:tcPr>
          <w:p w:rsidR="00C8189B" w:rsidRPr="00C8189B" w:rsidRDefault="00C8189B" w:rsidP="00C8189B">
            <w:pPr>
              <w:pStyle w:val="a9"/>
              <w:spacing w:line="240" w:lineRule="auto"/>
              <w:ind w:left="360"/>
              <w:jc w:val="center"/>
              <w:rPr>
                <w:rFonts w:ascii="Times New Roman" w:hAnsi="Times New Roman"/>
                <w:b/>
                <w:sz w:val="24"/>
                <w:szCs w:val="24"/>
              </w:rPr>
            </w:pPr>
            <w:r w:rsidRPr="00C8189B">
              <w:rPr>
                <w:rFonts w:ascii="Times New Roman" w:hAnsi="Times New Roman"/>
                <w:b/>
                <w:sz w:val="24"/>
                <w:szCs w:val="24"/>
              </w:rPr>
              <w:t xml:space="preserve">4.2   Факторы, разрушающие репродуктивное здоровье  </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25</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Ранние половые связи и их последствия. Инфекции, передаваемые половым путем. </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26</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Понятие о ВИЧ инфекции и СПИДе.</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440"/>
        </w:trPr>
        <w:tc>
          <w:tcPr>
            <w:tcW w:w="9328" w:type="dxa"/>
            <w:gridSpan w:val="3"/>
          </w:tcPr>
          <w:p w:rsidR="00C8189B" w:rsidRPr="00C8189B" w:rsidRDefault="00C8189B" w:rsidP="00C8189B">
            <w:pPr>
              <w:spacing w:line="240" w:lineRule="auto"/>
              <w:jc w:val="center"/>
              <w:rPr>
                <w:rFonts w:ascii="Times New Roman" w:hAnsi="Times New Roman" w:cs="Times New Roman"/>
                <w:b/>
                <w:sz w:val="24"/>
                <w:szCs w:val="24"/>
              </w:rPr>
            </w:pPr>
            <w:r w:rsidRPr="00C8189B">
              <w:rPr>
                <w:rFonts w:ascii="Times New Roman" w:hAnsi="Times New Roman" w:cs="Times New Roman"/>
                <w:b/>
                <w:sz w:val="24"/>
                <w:szCs w:val="24"/>
              </w:rPr>
              <w:t xml:space="preserve">4.3 Правовые основы сохранения и укрепления репродуктивного здоровья  </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27</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Брак и семья.</w:t>
            </w:r>
            <w:r w:rsidRPr="00C8189B">
              <w:rPr>
                <w:rFonts w:ascii="Times New Roman" w:hAnsi="Times New Roman" w:cs="Times New Roman"/>
                <w:bCs/>
                <w:i/>
                <w:sz w:val="24"/>
                <w:szCs w:val="24"/>
              </w:rPr>
              <w:t xml:space="preserve"> Семья в современном обществе. Права и обязанности супругов. Защита прав ребенка.</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28</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Семья и ЗОЖ человека. Основы семейного права в Российской Федерации.</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9328" w:type="dxa"/>
            <w:gridSpan w:val="3"/>
          </w:tcPr>
          <w:p w:rsidR="00C8189B" w:rsidRPr="00C8189B" w:rsidRDefault="00C8189B" w:rsidP="00C8189B">
            <w:pPr>
              <w:pStyle w:val="a9"/>
              <w:spacing w:line="240" w:lineRule="auto"/>
              <w:ind w:left="360"/>
              <w:jc w:val="center"/>
              <w:rPr>
                <w:rFonts w:ascii="Times New Roman" w:hAnsi="Times New Roman"/>
                <w:b/>
                <w:sz w:val="24"/>
                <w:szCs w:val="24"/>
              </w:rPr>
            </w:pPr>
            <w:r w:rsidRPr="00C8189B">
              <w:rPr>
                <w:rFonts w:ascii="Times New Roman" w:hAnsi="Times New Roman"/>
                <w:b/>
                <w:i/>
                <w:sz w:val="24"/>
                <w:szCs w:val="24"/>
              </w:rPr>
              <w:t xml:space="preserve"> </w:t>
            </w:r>
            <w:r w:rsidRPr="00C8189B">
              <w:rPr>
                <w:rFonts w:ascii="Times New Roman" w:hAnsi="Times New Roman"/>
                <w:b/>
                <w:sz w:val="24"/>
                <w:szCs w:val="24"/>
              </w:rPr>
              <w:t xml:space="preserve">Основы медицинских знаний и оказание первой помощи  </w:t>
            </w:r>
          </w:p>
          <w:p w:rsidR="00C8189B" w:rsidRPr="00C8189B" w:rsidRDefault="00C8189B" w:rsidP="00C8189B">
            <w:pPr>
              <w:pStyle w:val="a9"/>
              <w:spacing w:line="240" w:lineRule="auto"/>
              <w:ind w:left="360"/>
              <w:jc w:val="center"/>
              <w:rPr>
                <w:rFonts w:ascii="Times New Roman" w:hAnsi="Times New Roman"/>
                <w:b/>
                <w:sz w:val="24"/>
                <w:szCs w:val="24"/>
              </w:rPr>
            </w:pPr>
            <w:r w:rsidRPr="00C8189B">
              <w:rPr>
                <w:rFonts w:ascii="Times New Roman" w:hAnsi="Times New Roman"/>
                <w:b/>
                <w:sz w:val="24"/>
                <w:szCs w:val="24"/>
              </w:rPr>
              <w:t xml:space="preserve">5.1  Оказание первой помощи  </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29</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Основы оказания первой помощи. </w:t>
            </w:r>
            <w:r w:rsidRPr="00C8189B">
              <w:rPr>
                <w:rFonts w:ascii="Times New Roman" w:hAnsi="Times New Roman" w:cs="Times New Roman"/>
                <w:color w:val="000000"/>
                <w:sz w:val="24"/>
                <w:szCs w:val="24"/>
              </w:rPr>
              <w:t>Первая  помощь пострадавшим и её значение. Первая помощь при травмах.</w:t>
            </w:r>
            <w:r w:rsidRPr="00C8189B">
              <w:rPr>
                <w:rFonts w:ascii="Times New Roman" w:hAnsi="Times New Roman" w:cs="Times New Roman"/>
                <w:i/>
                <w:sz w:val="24"/>
                <w:szCs w:val="24"/>
              </w:rPr>
              <w:t xml:space="preserve"> Основные неинфекционные и инфекционные заболевания, их профилактика</w:t>
            </w:r>
            <w:r w:rsidRPr="00C8189B">
              <w:rPr>
                <w:rFonts w:ascii="Times New Roman" w:hAnsi="Times New Roman" w:cs="Times New Roman"/>
                <w:sz w:val="24"/>
                <w:szCs w:val="24"/>
              </w:rPr>
              <w:t xml:space="preserve">.     Извлечение инородного тела из верхних дыхательных путей.  </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30</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Первая помощь при отравлениях. Первая помощь при тепловом (солнечном) ударе. Первая помощь при укусе насекомых и змей.</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31</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i/>
                <w:sz w:val="24"/>
                <w:szCs w:val="24"/>
              </w:rPr>
              <w:t>Первая помощь при остановке сердечной деятельности. Первая помощь при коме.</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32</w:t>
            </w:r>
          </w:p>
        </w:tc>
        <w:tc>
          <w:tcPr>
            <w:tcW w:w="7876" w:type="dxa"/>
          </w:tcPr>
          <w:p w:rsidR="00C8189B" w:rsidRPr="00C8189B" w:rsidRDefault="00C8189B" w:rsidP="00C8189B">
            <w:pPr>
              <w:pStyle w:val="a3"/>
              <w:rPr>
                <w:rFonts w:cs="Times New Roman"/>
                <w:szCs w:val="24"/>
              </w:rPr>
            </w:pPr>
            <w:r w:rsidRPr="00C8189B">
              <w:rPr>
                <w:rFonts w:cs="Times New Roman"/>
                <w:szCs w:val="24"/>
              </w:rPr>
              <w:t>Особенности оказания первой помощи при поражении электрическим током.</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33</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r w:rsidRPr="00C8189B">
              <w:rPr>
                <w:rFonts w:ascii="Times New Roman" w:hAnsi="Times New Roman" w:cs="Times New Roman"/>
                <w:b/>
                <w:sz w:val="24"/>
                <w:szCs w:val="24"/>
              </w:rPr>
              <w:t>Промежуточная аттестация</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r w:rsidR="00C8189B" w:rsidRPr="00C8189B" w:rsidTr="00C8189B">
        <w:trPr>
          <w:trHeight w:val="217"/>
        </w:trPr>
        <w:tc>
          <w:tcPr>
            <w:tcW w:w="59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34</w:t>
            </w:r>
          </w:p>
        </w:tc>
        <w:tc>
          <w:tcPr>
            <w:tcW w:w="787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Урок повторения и обобщения.</w:t>
            </w:r>
          </w:p>
        </w:tc>
        <w:tc>
          <w:tcPr>
            <w:tcW w:w="856" w:type="dxa"/>
          </w:tcPr>
          <w:p w:rsidR="00C8189B" w:rsidRPr="00C8189B" w:rsidRDefault="00C818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r>
    </w:tbl>
    <w:p w:rsidR="00CE329D" w:rsidRPr="00C8189B" w:rsidRDefault="00CE329D" w:rsidP="00CE329D">
      <w:pPr>
        <w:spacing w:after="0" w:line="240" w:lineRule="auto"/>
        <w:rPr>
          <w:rFonts w:ascii="Times New Roman" w:eastAsia="Calibri" w:hAnsi="Times New Roman" w:cs="Times New Roman"/>
          <w:b/>
          <w:color w:val="000000" w:themeColor="text1"/>
          <w:sz w:val="28"/>
          <w:szCs w:val="28"/>
        </w:rPr>
      </w:pPr>
    </w:p>
    <w:p w:rsidR="00CE329D" w:rsidRPr="00C8189B" w:rsidRDefault="00CE329D" w:rsidP="00CE329D">
      <w:pPr>
        <w:spacing w:after="0" w:line="240" w:lineRule="auto"/>
        <w:rPr>
          <w:rFonts w:ascii="Times New Roman" w:eastAsia="Calibri" w:hAnsi="Times New Roman" w:cs="Times New Roman"/>
          <w:b/>
          <w:color w:val="000000" w:themeColor="text1"/>
          <w:sz w:val="28"/>
          <w:szCs w:val="28"/>
        </w:rPr>
      </w:pPr>
      <w:r w:rsidRPr="00C8189B">
        <w:rPr>
          <w:rFonts w:ascii="Times New Roman" w:eastAsia="Calibri" w:hAnsi="Times New Roman" w:cs="Times New Roman"/>
          <w:b/>
          <w:color w:val="000000" w:themeColor="text1"/>
          <w:sz w:val="28"/>
          <w:szCs w:val="28"/>
        </w:rPr>
        <w:t xml:space="preserve">          </w:t>
      </w:r>
      <w:r w:rsidR="0066419B" w:rsidRPr="00C8189B">
        <w:rPr>
          <w:rFonts w:ascii="Times New Roman" w:eastAsia="Calibri" w:hAnsi="Times New Roman" w:cs="Times New Roman"/>
          <w:b/>
          <w:color w:val="000000" w:themeColor="text1"/>
          <w:sz w:val="28"/>
          <w:szCs w:val="28"/>
        </w:rPr>
        <w:t xml:space="preserve">     </w:t>
      </w:r>
      <w:r w:rsidRPr="00C8189B">
        <w:rPr>
          <w:rFonts w:ascii="Times New Roman" w:eastAsia="Calibri" w:hAnsi="Times New Roman" w:cs="Times New Roman"/>
          <w:color w:val="000000" w:themeColor="text1"/>
          <w:sz w:val="28"/>
          <w:szCs w:val="28"/>
        </w:rPr>
        <w:t xml:space="preserve"> </w:t>
      </w:r>
      <w:r w:rsidRPr="00C8189B">
        <w:rPr>
          <w:rFonts w:ascii="Times New Roman" w:hAnsi="Times New Roman" w:cs="Times New Roman"/>
          <w:b/>
          <w:sz w:val="28"/>
          <w:szCs w:val="28"/>
        </w:rPr>
        <w:t>Календарно-тематическое  планирование ОБЖ – 8 класс</w:t>
      </w:r>
    </w:p>
    <w:p w:rsidR="00CE329D" w:rsidRPr="00C8189B" w:rsidRDefault="00CE329D" w:rsidP="00CE329D">
      <w:pPr>
        <w:jc w:val="center"/>
        <w:rPr>
          <w:rFonts w:ascii="Times New Roman" w:hAnsi="Times New Roman" w:cs="Times New Roman"/>
          <w:b/>
          <w:sz w:val="24"/>
          <w:szCs w:val="24"/>
        </w:rPr>
      </w:pPr>
      <w:r w:rsidRPr="00C8189B">
        <w:rPr>
          <w:rFonts w:ascii="Times New Roman" w:hAnsi="Times New Roman" w:cs="Times New Roman"/>
          <w:b/>
          <w:sz w:val="24"/>
          <w:szCs w:val="24"/>
        </w:rPr>
        <w:t xml:space="preserve"> </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8"/>
        <w:gridCol w:w="6273"/>
        <w:gridCol w:w="142"/>
        <w:gridCol w:w="567"/>
        <w:gridCol w:w="992"/>
        <w:gridCol w:w="284"/>
        <w:gridCol w:w="991"/>
      </w:tblGrid>
      <w:tr w:rsidR="00CE329D" w:rsidRPr="00C8189B" w:rsidTr="0066419B">
        <w:trPr>
          <w:trHeight w:val="300"/>
        </w:trPr>
        <w:tc>
          <w:tcPr>
            <w:tcW w:w="498" w:type="dxa"/>
            <w:vMerge w:val="restart"/>
          </w:tcPr>
          <w:p w:rsidR="00CE329D" w:rsidRPr="00C8189B" w:rsidRDefault="00CE329D" w:rsidP="00C8189B">
            <w:pPr>
              <w:spacing w:line="240" w:lineRule="auto"/>
              <w:jc w:val="center"/>
              <w:rPr>
                <w:rFonts w:ascii="Times New Roman" w:hAnsi="Times New Roman" w:cs="Times New Roman"/>
                <w:b/>
                <w:sz w:val="24"/>
                <w:szCs w:val="24"/>
              </w:rPr>
            </w:pPr>
            <w:r w:rsidRPr="00C8189B">
              <w:rPr>
                <w:rFonts w:ascii="Times New Roman" w:hAnsi="Times New Roman" w:cs="Times New Roman"/>
                <w:b/>
                <w:sz w:val="24"/>
                <w:szCs w:val="24"/>
              </w:rPr>
              <w:t>№</w:t>
            </w:r>
          </w:p>
        </w:tc>
        <w:tc>
          <w:tcPr>
            <w:tcW w:w="6273" w:type="dxa"/>
            <w:vMerge w:val="restart"/>
          </w:tcPr>
          <w:p w:rsidR="00CE329D" w:rsidRPr="00C8189B" w:rsidRDefault="00CE329D" w:rsidP="00C8189B">
            <w:pPr>
              <w:spacing w:line="240" w:lineRule="auto"/>
              <w:jc w:val="center"/>
              <w:rPr>
                <w:rFonts w:ascii="Times New Roman" w:hAnsi="Times New Roman" w:cs="Times New Roman"/>
                <w:b/>
                <w:sz w:val="24"/>
                <w:szCs w:val="24"/>
              </w:rPr>
            </w:pPr>
            <w:r w:rsidRPr="00C8189B">
              <w:rPr>
                <w:rFonts w:ascii="Times New Roman" w:hAnsi="Times New Roman" w:cs="Times New Roman"/>
                <w:b/>
                <w:sz w:val="24"/>
                <w:szCs w:val="24"/>
              </w:rPr>
              <w:t>Тема урока</w:t>
            </w:r>
          </w:p>
        </w:tc>
        <w:tc>
          <w:tcPr>
            <w:tcW w:w="709" w:type="dxa"/>
            <w:gridSpan w:val="2"/>
            <w:vMerge w:val="restart"/>
          </w:tcPr>
          <w:p w:rsidR="00CE329D" w:rsidRPr="00C8189B" w:rsidRDefault="0066419B" w:rsidP="00C8189B">
            <w:pPr>
              <w:spacing w:line="240" w:lineRule="auto"/>
              <w:jc w:val="center"/>
              <w:rPr>
                <w:rFonts w:ascii="Times New Roman" w:hAnsi="Times New Roman" w:cs="Times New Roman"/>
                <w:b/>
                <w:sz w:val="24"/>
                <w:szCs w:val="24"/>
              </w:rPr>
            </w:pPr>
            <w:r w:rsidRPr="00C8189B">
              <w:rPr>
                <w:rFonts w:ascii="Times New Roman" w:hAnsi="Times New Roman" w:cs="Times New Roman"/>
                <w:b/>
                <w:sz w:val="24"/>
                <w:szCs w:val="24"/>
              </w:rPr>
              <w:t>Кол-</w:t>
            </w:r>
            <w:r w:rsidR="00CE329D" w:rsidRPr="00C8189B">
              <w:rPr>
                <w:rFonts w:ascii="Times New Roman" w:hAnsi="Times New Roman" w:cs="Times New Roman"/>
                <w:b/>
                <w:sz w:val="24"/>
                <w:szCs w:val="24"/>
              </w:rPr>
              <w:t>во часов</w:t>
            </w:r>
          </w:p>
        </w:tc>
        <w:tc>
          <w:tcPr>
            <w:tcW w:w="2267" w:type="dxa"/>
            <w:gridSpan w:val="3"/>
            <w:tcBorders>
              <w:bottom w:val="single" w:sz="4" w:space="0" w:color="auto"/>
            </w:tcBorders>
          </w:tcPr>
          <w:p w:rsidR="00CE329D" w:rsidRPr="00C8189B" w:rsidRDefault="00CE329D" w:rsidP="00C8189B">
            <w:pPr>
              <w:spacing w:line="240" w:lineRule="auto"/>
              <w:jc w:val="center"/>
              <w:rPr>
                <w:rFonts w:ascii="Times New Roman" w:hAnsi="Times New Roman" w:cs="Times New Roman"/>
                <w:b/>
                <w:sz w:val="24"/>
                <w:szCs w:val="24"/>
              </w:rPr>
            </w:pPr>
            <w:r w:rsidRPr="00C8189B">
              <w:rPr>
                <w:rFonts w:ascii="Times New Roman" w:hAnsi="Times New Roman" w:cs="Times New Roman"/>
                <w:b/>
                <w:sz w:val="24"/>
                <w:szCs w:val="24"/>
              </w:rPr>
              <w:t>Дата</w:t>
            </w:r>
          </w:p>
        </w:tc>
      </w:tr>
      <w:tr w:rsidR="00CE329D" w:rsidRPr="00C8189B" w:rsidTr="0066419B">
        <w:trPr>
          <w:trHeight w:val="644"/>
        </w:trPr>
        <w:tc>
          <w:tcPr>
            <w:tcW w:w="498" w:type="dxa"/>
            <w:vMerge/>
          </w:tcPr>
          <w:p w:rsidR="00CE329D" w:rsidRPr="00C8189B" w:rsidRDefault="00CE329D" w:rsidP="00C8189B">
            <w:pPr>
              <w:spacing w:line="240" w:lineRule="auto"/>
              <w:jc w:val="center"/>
              <w:rPr>
                <w:rFonts w:ascii="Times New Roman" w:hAnsi="Times New Roman" w:cs="Times New Roman"/>
                <w:b/>
                <w:sz w:val="24"/>
                <w:szCs w:val="24"/>
              </w:rPr>
            </w:pPr>
          </w:p>
        </w:tc>
        <w:tc>
          <w:tcPr>
            <w:tcW w:w="6273" w:type="dxa"/>
            <w:vMerge/>
          </w:tcPr>
          <w:p w:rsidR="00CE329D" w:rsidRPr="00C8189B" w:rsidRDefault="00CE329D" w:rsidP="00C8189B">
            <w:pPr>
              <w:spacing w:line="240" w:lineRule="auto"/>
              <w:jc w:val="center"/>
              <w:rPr>
                <w:rFonts w:ascii="Times New Roman" w:hAnsi="Times New Roman" w:cs="Times New Roman"/>
                <w:b/>
                <w:sz w:val="24"/>
                <w:szCs w:val="24"/>
              </w:rPr>
            </w:pPr>
          </w:p>
        </w:tc>
        <w:tc>
          <w:tcPr>
            <w:tcW w:w="709" w:type="dxa"/>
            <w:gridSpan w:val="2"/>
            <w:vMerge/>
          </w:tcPr>
          <w:p w:rsidR="00CE329D" w:rsidRPr="00C8189B" w:rsidRDefault="00CE329D" w:rsidP="00C8189B">
            <w:pPr>
              <w:spacing w:line="240" w:lineRule="auto"/>
              <w:jc w:val="center"/>
              <w:rPr>
                <w:rFonts w:ascii="Times New Roman" w:hAnsi="Times New Roman" w:cs="Times New Roman"/>
                <w:b/>
                <w:sz w:val="24"/>
                <w:szCs w:val="24"/>
              </w:rPr>
            </w:pPr>
          </w:p>
        </w:tc>
        <w:tc>
          <w:tcPr>
            <w:tcW w:w="992" w:type="dxa"/>
            <w:tcBorders>
              <w:top w:val="single" w:sz="4" w:space="0" w:color="auto"/>
              <w:right w:val="single" w:sz="4" w:space="0" w:color="auto"/>
            </w:tcBorders>
          </w:tcPr>
          <w:p w:rsidR="00CE329D" w:rsidRPr="00C8189B" w:rsidRDefault="00CE329D" w:rsidP="00C8189B">
            <w:pPr>
              <w:spacing w:line="240" w:lineRule="auto"/>
              <w:jc w:val="center"/>
              <w:rPr>
                <w:rFonts w:ascii="Times New Roman" w:hAnsi="Times New Roman" w:cs="Times New Roman"/>
                <w:b/>
                <w:sz w:val="24"/>
                <w:szCs w:val="24"/>
              </w:rPr>
            </w:pPr>
            <w:r w:rsidRPr="00C8189B">
              <w:rPr>
                <w:rFonts w:ascii="Times New Roman" w:hAnsi="Times New Roman" w:cs="Times New Roman"/>
                <w:b/>
                <w:sz w:val="24"/>
                <w:szCs w:val="24"/>
              </w:rPr>
              <w:t>План</w:t>
            </w:r>
          </w:p>
        </w:tc>
        <w:tc>
          <w:tcPr>
            <w:tcW w:w="1275" w:type="dxa"/>
            <w:gridSpan w:val="2"/>
            <w:tcBorders>
              <w:top w:val="single" w:sz="4" w:space="0" w:color="auto"/>
              <w:left w:val="single" w:sz="4" w:space="0" w:color="auto"/>
            </w:tcBorders>
          </w:tcPr>
          <w:p w:rsidR="00CE329D" w:rsidRPr="00C8189B" w:rsidRDefault="00CE329D" w:rsidP="00C8189B">
            <w:pPr>
              <w:spacing w:line="240" w:lineRule="auto"/>
              <w:jc w:val="center"/>
              <w:rPr>
                <w:rFonts w:ascii="Times New Roman" w:hAnsi="Times New Roman" w:cs="Times New Roman"/>
                <w:b/>
                <w:sz w:val="24"/>
                <w:szCs w:val="24"/>
              </w:rPr>
            </w:pPr>
            <w:r w:rsidRPr="00C8189B">
              <w:rPr>
                <w:rFonts w:ascii="Times New Roman" w:hAnsi="Times New Roman" w:cs="Times New Roman"/>
                <w:b/>
                <w:sz w:val="24"/>
                <w:szCs w:val="24"/>
              </w:rPr>
              <w:t>Факт</w:t>
            </w:r>
          </w:p>
        </w:tc>
      </w:tr>
      <w:tr w:rsidR="00CE329D" w:rsidRPr="00C8189B" w:rsidTr="0066419B">
        <w:trPr>
          <w:trHeight w:val="217"/>
        </w:trPr>
        <w:tc>
          <w:tcPr>
            <w:tcW w:w="9747" w:type="dxa"/>
            <w:gridSpan w:val="7"/>
          </w:tcPr>
          <w:p w:rsidR="00CE329D" w:rsidRPr="00C8189B" w:rsidRDefault="00CE329D" w:rsidP="00C8189B">
            <w:pPr>
              <w:pStyle w:val="a9"/>
              <w:spacing w:line="240" w:lineRule="auto"/>
              <w:jc w:val="center"/>
              <w:rPr>
                <w:rFonts w:ascii="Times New Roman" w:hAnsi="Times New Roman"/>
                <w:b/>
                <w:sz w:val="24"/>
                <w:szCs w:val="24"/>
              </w:rPr>
            </w:pPr>
            <w:r w:rsidRPr="00C8189B">
              <w:rPr>
                <w:rFonts w:ascii="Times New Roman" w:hAnsi="Times New Roman"/>
                <w:b/>
                <w:sz w:val="24"/>
                <w:szCs w:val="24"/>
              </w:rPr>
              <w:t xml:space="preserve">  Основы безопасности личности, общества и государства  </w:t>
            </w:r>
          </w:p>
          <w:p w:rsidR="00CE329D" w:rsidRPr="00C8189B" w:rsidRDefault="00CE329D" w:rsidP="00C8189B">
            <w:pPr>
              <w:pStyle w:val="a9"/>
              <w:spacing w:line="240" w:lineRule="auto"/>
              <w:jc w:val="center"/>
              <w:rPr>
                <w:rFonts w:ascii="Times New Roman" w:hAnsi="Times New Roman"/>
                <w:b/>
                <w:i/>
                <w:sz w:val="24"/>
                <w:szCs w:val="24"/>
              </w:rPr>
            </w:pPr>
            <w:r w:rsidRPr="00C8189B">
              <w:rPr>
                <w:rFonts w:ascii="Times New Roman" w:hAnsi="Times New Roman"/>
                <w:b/>
                <w:sz w:val="24"/>
                <w:szCs w:val="24"/>
              </w:rPr>
              <w:t xml:space="preserve">  Основы комплексной безопасности </w:t>
            </w:r>
          </w:p>
          <w:p w:rsidR="00CE329D" w:rsidRPr="00C8189B" w:rsidRDefault="00CE329D" w:rsidP="00C8189B">
            <w:pPr>
              <w:pStyle w:val="a9"/>
              <w:spacing w:line="240" w:lineRule="auto"/>
              <w:jc w:val="center"/>
              <w:rPr>
                <w:rFonts w:ascii="Times New Roman" w:hAnsi="Times New Roman"/>
                <w:b/>
                <w:i/>
                <w:sz w:val="24"/>
                <w:szCs w:val="24"/>
              </w:rPr>
            </w:pPr>
            <w:r w:rsidRPr="00C8189B">
              <w:rPr>
                <w:rFonts w:ascii="Times New Roman" w:hAnsi="Times New Roman"/>
                <w:b/>
                <w:sz w:val="24"/>
                <w:szCs w:val="24"/>
              </w:rPr>
              <w:t xml:space="preserve">1.1 Пожарная безопасность </w:t>
            </w:r>
          </w:p>
        </w:tc>
      </w:tr>
      <w:tr w:rsidR="00CE329D" w:rsidRPr="00C8189B" w:rsidTr="0066419B">
        <w:trPr>
          <w:trHeight w:val="629"/>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6273"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ТБ на уроках (вводный инструктаж). Пожар его причины и последствия. Правила поведения при пожаре. </w:t>
            </w:r>
            <w:r w:rsidRPr="00C8189B">
              <w:rPr>
                <w:rFonts w:ascii="Times New Roman" w:hAnsi="Times New Roman" w:cs="Times New Roman"/>
                <w:color w:val="000000"/>
                <w:sz w:val="24"/>
                <w:szCs w:val="24"/>
              </w:rPr>
              <w:t xml:space="preserve"> </w:t>
            </w:r>
          </w:p>
        </w:tc>
        <w:tc>
          <w:tcPr>
            <w:tcW w:w="709" w:type="dxa"/>
            <w:gridSpan w:val="2"/>
          </w:tcPr>
          <w:p w:rsidR="00CE329D"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r w:rsidRPr="00C8189B">
              <w:rPr>
                <w:rFonts w:ascii="Times New Roman" w:hAnsi="Times New Roman" w:cs="Times New Roman"/>
                <w:b/>
                <w:sz w:val="24"/>
                <w:szCs w:val="24"/>
                <w:lang w:val="en-US"/>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p>
        </w:tc>
      </w:tr>
      <w:tr w:rsidR="00CE329D" w:rsidRPr="00C8189B" w:rsidTr="0066419B">
        <w:trPr>
          <w:trHeight w:val="958"/>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w:t>
            </w:r>
          </w:p>
        </w:tc>
        <w:tc>
          <w:tcPr>
            <w:tcW w:w="6273"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Первичные средства пожаротушения. Средства индивидуальной защиты. </w:t>
            </w:r>
            <w:r w:rsidRPr="00C8189B">
              <w:rPr>
                <w:rFonts w:ascii="Times New Roman" w:hAnsi="Times New Roman" w:cs="Times New Roman"/>
                <w:color w:val="000000"/>
                <w:sz w:val="24"/>
                <w:szCs w:val="24"/>
              </w:rPr>
              <w:t>Профилактика пожаров в повседневной жизни и организация защиты населения</w:t>
            </w:r>
          </w:p>
        </w:tc>
        <w:tc>
          <w:tcPr>
            <w:tcW w:w="709" w:type="dxa"/>
            <w:gridSpan w:val="2"/>
          </w:tcPr>
          <w:p w:rsidR="00CE329D"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r w:rsidRPr="00C8189B">
              <w:rPr>
                <w:rFonts w:ascii="Times New Roman" w:hAnsi="Times New Roman" w:cs="Times New Roman"/>
                <w:sz w:val="24"/>
                <w:szCs w:val="24"/>
                <w:lang w:val="en-US"/>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w:t>
            </w:r>
          </w:p>
        </w:tc>
        <w:tc>
          <w:tcPr>
            <w:tcW w:w="6273"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Права, обязанности и ответственность граждан в области пожарной безопасности. Обеспечение личной безопасности при пожарах. </w:t>
            </w:r>
          </w:p>
        </w:tc>
        <w:tc>
          <w:tcPr>
            <w:tcW w:w="709" w:type="dxa"/>
            <w:gridSpan w:val="2"/>
          </w:tcPr>
          <w:p w:rsidR="00CE329D"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r w:rsidRPr="00C8189B">
              <w:rPr>
                <w:rFonts w:ascii="Times New Roman" w:hAnsi="Times New Roman" w:cs="Times New Roman"/>
                <w:sz w:val="24"/>
                <w:szCs w:val="24"/>
                <w:lang w:val="en-US"/>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p>
        </w:tc>
      </w:tr>
      <w:tr w:rsidR="00CE329D" w:rsidRPr="00C8189B" w:rsidTr="0066419B">
        <w:trPr>
          <w:trHeight w:val="217"/>
        </w:trPr>
        <w:tc>
          <w:tcPr>
            <w:tcW w:w="9747" w:type="dxa"/>
            <w:gridSpan w:val="7"/>
          </w:tcPr>
          <w:p w:rsidR="00CE329D" w:rsidRPr="00C8189B" w:rsidRDefault="00CE329D" w:rsidP="00C8189B">
            <w:pPr>
              <w:spacing w:line="240" w:lineRule="auto"/>
              <w:jc w:val="center"/>
              <w:rPr>
                <w:rFonts w:ascii="Times New Roman" w:hAnsi="Times New Roman" w:cs="Times New Roman"/>
                <w:b/>
                <w:sz w:val="24"/>
                <w:szCs w:val="24"/>
              </w:rPr>
            </w:pPr>
            <w:r w:rsidRPr="00C8189B">
              <w:rPr>
                <w:rFonts w:ascii="Times New Roman" w:hAnsi="Times New Roman" w:cs="Times New Roman"/>
                <w:b/>
                <w:sz w:val="24"/>
                <w:szCs w:val="24"/>
              </w:rPr>
              <w:t>1.2 Безопасность на дорогах  и в повседневной жизни</w:t>
            </w: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4</w:t>
            </w:r>
          </w:p>
        </w:tc>
        <w:tc>
          <w:tcPr>
            <w:tcW w:w="6273" w:type="dxa"/>
          </w:tcPr>
          <w:p w:rsidR="00CE329D" w:rsidRPr="00C8189B" w:rsidRDefault="00CE329D" w:rsidP="00C8189B">
            <w:pPr>
              <w:pStyle w:val="a3"/>
              <w:rPr>
                <w:rFonts w:cs="Times New Roman"/>
                <w:szCs w:val="24"/>
              </w:rPr>
            </w:pPr>
            <w:r w:rsidRPr="00C8189B">
              <w:rPr>
                <w:rFonts w:cs="Times New Roman"/>
                <w:szCs w:val="24"/>
              </w:rPr>
              <w:t xml:space="preserve">Безопасность на дорогах. </w:t>
            </w:r>
            <w:r w:rsidRPr="00C8189B">
              <w:rPr>
                <w:rFonts w:cs="Times New Roman"/>
                <w:szCs w:val="24"/>
                <w:lang w:eastAsia="ru-RU"/>
              </w:rPr>
              <w:t>Правила поведения на транспорте (наземном, в том числе железнодорожном, воздушном и водном), ответственность за их нарушения.</w:t>
            </w:r>
            <w:r w:rsidRPr="00C8189B">
              <w:rPr>
                <w:rFonts w:cs="Times New Roman"/>
                <w:szCs w:val="24"/>
              </w:rPr>
              <w:t xml:space="preserve"> Причины дорожно-транспортных происшествий и травматизма людей.</w:t>
            </w:r>
          </w:p>
        </w:tc>
        <w:tc>
          <w:tcPr>
            <w:tcW w:w="709" w:type="dxa"/>
            <w:gridSpan w:val="2"/>
          </w:tcPr>
          <w:p w:rsidR="00CE329D"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r w:rsidRPr="00C8189B">
              <w:rPr>
                <w:rFonts w:ascii="Times New Roman" w:hAnsi="Times New Roman" w:cs="Times New Roman"/>
                <w:sz w:val="24"/>
                <w:szCs w:val="24"/>
                <w:lang w:val="en-US"/>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p>
        </w:tc>
      </w:tr>
      <w:tr w:rsidR="00CE329D" w:rsidRPr="00C8189B" w:rsidTr="0066419B">
        <w:trPr>
          <w:trHeight w:val="488"/>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5</w:t>
            </w:r>
          </w:p>
        </w:tc>
        <w:tc>
          <w:tcPr>
            <w:tcW w:w="6273" w:type="dxa"/>
          </w:tcPr>
          <w:p w:rsidR="00CE329D" w:rsidRPr="00C8189B" w:rsidRDefault="00CE329D" w:rsidP="00C8189B">
            <w:pPr>
              <w:pStyle w:val="a3"/>
              <w:rPr>
                <w:rFonts w:cs="Times New Roman"/>
                <w:szCs w:val="24"/>
              </w:rPr>
            </w:pPr>
            <w:r w:rsidRPr="00C8189B">
              <w:rPr>
                <w:rFonts w:cs="Times New Roman"/>
                <w:szCs w:val="24"/>
              </w:rPr>
              <w:t xml:space="preserve"> Организация дорожного движения, обязанности пешеходов и пассажиров. Правила безопасного поведения пешехода, пассажира и велосипедиста.</w:t>
            </w:r>
          </w:p>
        </w:tc>
        <w:tc>
          <w:tcPr>
            <w:tcW w:w="709" w:type="dxa"/>
            <w:gridSpan w:val="2"/>
          </w:tcPr>
          <w:p w:rsidR="00CE329D"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r w:rsidRPr="00C8189B">
              <w:rPr>
                <w:rFonts w:ascii="Times New Roman" w:hAnsi="Times New Roman" w:cs="Times New Roman"/>
                <w:sz w:val="24"/>
                <w:szCs w:val="24"/>
              </w:rPr>
              <w:t xml:space="preserve"> </w:t>
            </w:r>
            <w:r w:rsidRPr="00C8189B">
              <w:rPr>
                <w:rFonts w:ascii="Times New Roman" w:hAnsi="Times New Roman" w:cs="Times New Roman"/>
                <w:sz w:val="24"/>
                <w:szCs w:val="24"/>
                <w:lang w:val="en-US"/>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6</w:t>
            </w:r>
          </w:p>
        </w:tc>
        <w:tc>
          <w:tcPr>
            <w:tcW w:w="6273" w:type="dxa"/>
          </w:tcPr>
          <w:p w:rsidR="00CE329D" w:rsidRPr="00C8189B" w:rsidRDefault="00CE329D" w:rsidP="00C8189B">
            <w:pPr>
              <w:pStyle w:val="a3"/>
              <w:rPr>
                <w:rFonts w:cs="Times New Roman"/>
                <w:szCs w:val="24"/>
              </w:rPr>
            </w:pPr>
            <w:r w:rsidRPr="00C8189B">
              <w:rPr>
                <w:rFonts w:cs="Times New Roman"/>
                <w:szCs w:val="24"/>
              </w:rPr>
              <w:t>Велосипедист – водитель транспортного средства. Средства индивидуальной защиты велосипедиста.</w:t>
            </w:r>
          </w:p>
        </w:tc>
        <w:tc>
          <w:tcPr>
            <w:tcW w:w="709" w:type="dxa"/>
            <w:gridSpan w:val="2"/>
          </w:tcPr>
          <w:p w:rsidR="00CE329D"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7</w:t>
            </w:r>
          </w:p>
        </w:tc>
        <w:tc>
          <w:tcPr>
            <w:tcW w:w="6273" w:type="dxa"/>
          </w:tcPr>
          <w:p w:rsidR="00CE329D" w:rsidRPr="00C8189B" w:rsidRDefault="00CE329D" w:rsidP="00C8189B">
            <w:pPr>
              <w:pStyle w:val="a3"/>
              <w:rPr>
                <w:rFonts w:cs="Times New Roman"/>
                <w:szCs w:val="24"/>
              </w:rPr>
            </w:pPr>
            <w:r w:rsidRPr="00C8189B">
              <w:rPr>
                <w:rFonts w:cs="Times New Roman"/>
                <w:szCs w:val="24"/>
              </w:rPr>
              <w:t xml:space="preserve"> Правила безопасности в туристических походах и поездках. Правила поведения в автономных условиях. Сигналы бедствия, способы их подачи и ответы на них.</w:t>
            </w:r>
          </w:p>
        </w:tc>
        <w:tc>
          <w:tcPr>
            <w:tcW w:w="709" w:type="dxa"/>
            <w:gridSpan w:val="2"/>
          </w:tcPr>
          <w:p w:rsidR="00CE329D"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8</w:t>
            </w:r>
          </w:p>
        </w:tc>
        <w:tc>
          <w:tcPr>
            <w:tcW w:w="6273" w:type="dxa"/>
          </w:tcPr>
          <w:p w:rsidR="00CE329D" w:rsidRPr="00C8189B" w:rsidRDefault="00CE329D" w:rsidP="00C8189B">
            <w:pPr>
              <w:pStyle w:val="a3"/>
              <w:rPr>
                <w:rFonts w:cs="Times New Roman"/>
                <w:szCs w:val="24"/>
              </w:rPr>
            </w:pPr>
            <w:proofErr w:type="gramStart"/>
            <w:r w:rsidRPr="00C8189B">
              <w:rPr>
                <w:rFonts w:cs="Times New Roman"/>
                <w:szCs w:val="24"/>
              </w:rPr>
              <w:t>Правила безопасности в ситуациях криминогенного характера (квартира, улица, подъезд, лифт, карманная кража, мошенничество, самозащита покупателя).</w:t>
            </w:r>
            <w:proofErr w:type="gramEnd"/>
            <w:r w:rsidRPr="00C8189B">
              <w:rPr>
                <w:rFonts w:cs="Times New Roman"/>
                <w:szCs w:val="24"/>
              </w:rPr>
              <w:t xml:space="preserve"> Элементарные способы самозащиты. Информационная безопасность подростка</w:t>
            </w:r>
            <w:r w:rsidR="0066419B" w:rsidRPr="00C8189B">
              <w:rPr>
                <w:rFonts w:cs="Times New Roman"/>
                <w:szCs w:val="24"/>
              </w:rPr>
              <w:t>.</w:t>
            </w:r>
          </w:p>
        </w:tc>
        <w:tc>
          <w:tcPr>
            <w:tcW w:w="709" w:type="dxa"/>
            <w:gridSpan w:val="2"/>
          </w:tcPr>
          <w:p w:rsidR="00CE329D"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r>
      <w:tr w:rsidR="00CE329D" w:rsidRPr="00C8189B" w:rsidTr="0066419B">
        <w:trPr>
          <w:trHeight w:val="217"/>
        </w:trPr>
        <w:tc>
          <w:tcPr>
            <w:tcW w:w="9747" w:type="dxa"/>
            <w:gridSpan w:val="7"/>
          </w:tcPr>
          <w:p w:rsidR="00CE329D" w:rsidRPr="00C8189B" w:rsidRDefault="00CE329D" w:rsidP="00C8189B">
            <w:pPr>
              <w:spacing w:line="240" w:lineRule="auto"/>
              <w:jc w:val="center"/>
              <w:rPr>
                <w:rFonts w:ascii="Times New Roman" w:hAnsi="Times New Roman" w:cs="Times New Roman"/>
                <w:sz w:val="24"/>
                <w:szCs w:val="24"/>
              </w:rPr>
            </w:pPr>
            <w:r w:rsidRPr="00C8189B">
              <w:rPr>
                <w:rFonts w:ascii="Times New Roman" w:hAnsi="Times New Roman" w:cs="Times New Roman"/>
                <w:b/>
                <w:sz w:val="24"/>
                <w:szCs w:val="24"/>
              </w:rPr>
              <w:t xml:space="preserve">1.3 Безопасность на водоёмах  </w:t>
            </w: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9</w:t>
            </w:r>
          </w:p>
        </w:tc>
        <w:tc>
          <w:tcPr>
            <w:tcW w:w="6415" w:type="dxa"/>
            <w:gridSpan w:val="2"/>
          </w:tcPr>
          <w:p w:rsidR="00CE329D" w:rsidRPr="00C8189B" w:rsidRDefault="00CE329D" w:rsidP="00C8189B">
            <w:pPr>
              <w:spacing w:line="240" w:lineRule="auto"/>
              <w:rPr>
                <w:rFonts w:ascii="Times New Roman" w:hAnsi="Times New Roman" w:cs="Times New Roman"/>
                <w:color w:val="000000"/>
                <w:sz w:val="24"/>
                <w:szCs w:val="24"/>
              </w:rPr>
            </w:pPr>
            <w:r w:rsidRPr="00C8189B">
              <w:rPr>
                <w:rFonts w:ascii="Times New Roman" w:hAnsi="Times New Roman" w:cs="Times New Roman"/>
                <w:sz w:val="24"/>
                <w:szCs w:val="24"/>
              </w:rPr>
              <w:t xml:space="preserve">Водоемы. </w:t>
            </w:r>
            <w:r w:rsidRPr="00C8189B">
              <w:rPr>
                <w:rFonts w:ascii="Times New Roman" w:hAnsi="Times New Roman" w:cs="Times New Roman"/>
                <w:color w:val="000000"/>
                <w:sz w:val="24"/>
                <w:szCs w:val="24"/>
              </w:rPr>
              <w:t>Безопасное поведение на водоёмах в различных условиях</w:t>
            </w:r>
          </w:p>
        </w:tc>
        <w:tc>
          <w:tcPr>
            <w:tcW w:w="567" w:type="dxa"/>
          </w:tcPr>
          <w:p w:rsidR="00CE329D"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r>
      <w:tr w:rsidR="00CE329D" w:rsidRPr="00C8189B" w:rsidTr="0066419B">
        <w:trPr>
          <w:trHeight w:val="609"/>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10</w:t>
            </w:r>
          </w:p>
        </w:tc>
        <w:tc>
          <w:tcPr>
            <w:tcW w:w="6415" w:type="dxa"/>
            <w:gridSpan w:val="2"/>
          </w:tcPr>
          <w:p w:rsidR="00CE329D" w:rsidRPr="00C8189B" w:rsidRDefault="00CE329D"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 xml:space="preserve">Безопасный отдых на водоёмах. </w:t>
            </w:r>
            <w:r w:rsidRPr="00C8189B">
              <w:rPr>
                <w:rFonts w:ascii="Times New Roman" w:hAnsi="Times New Roman" w:cs="Times New Roman"/>
                <w:sz w:val="24"/>
                <w:szCs w:val="24"/>
              </w:rPr>
              <w:t xml:space="preserve">Правила поведения у воды . </w:t>
            </w:r>
          </w:p>
        </w:tc>
        <w:tc>
          <w:tcPr>
            <w:tcW w:w="567" w:type="dxa"/>
          </w:tcPr>
          <w:p w:rsidR="00CE329D"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11</w:t>
            </w:r>
          </w:p>
        </w:tc>
        <w:tc>
          <w:tcPr>
            <w:tcW w:w="6415" w:type="dxa"/>
            <w:gridSpan w:val="2"/>
          </w:tcPr>
          <w:p w:rsidR="00CE329D" w:rsidRPr="00C8189B" w:rsidRDefault="00CE329D"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 xml:space="preserve">Оказание помощи </w:t>
            </w:r>
            <w:proofErr w:type="gramStart"/>
            <w:r w:rsidRPr="00C8189B">
              <w:rPr>
                <w:rFonts w:ascii="Times New Roman" w:hAnsi="Times New Roman" w:cs="Times New Roman"/>
                <w:color w:val="000000"/>
                <w:sz w:val="24"/>
                <w:szCs w:val="24"/>
              </w:rPr>
              <w:t>терпящим</w:t>
            </w:r>
            <w:proofErr w:type="gramEnd"/>
            <w:r w:rsidRPr="00C8189B">
              <w:rPr>
                <w:rFonts w:ascii="Times New Roman" w:hAnsi="Times New Roman" w:cs="Times New Roman"/>
                <w:color w:val="000000"/>
                <w:sz w:val="24"/>
                <w:szCs w:val="24"/>
              </w:rPr>
              <w:t xml:space="preserve"> бедствие на воде</w:t>
            </w:r>
          </w:p>
        </w:tc>
        <w:tc>
          <w:tcPr>
            <w:tcW w:w="567" w:type="dxa"/>
          </w:tcPr>
          <w:p w:rsidR="00CE329D"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b/>
                <w:sz w:val="24"/>
                <w:szCs w:val="24"/>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r>
      <w:tr w:rsidR="00CE329D" w:rsidRPr="00C8189B" w:rsidTr="0066419B">
        <w:trPr>
          <w:trHeight w:val="217"/>
        </w:trPr>
        <w:tc>
          <w:tcPr>
            <w:tcW w:w="9747" w:type="dxa"/>
            <w:gridSpan w:val="7"/>
          </w:tcPr>
          <w:p w:rsidR="00CE329D" w:rsidRPr="00C8189B" w:rsidRDefault="00CE329D" w:rsidP="00C8189B">
            <w:pPr>
              <w:spacing w:line="240" w:lineRule="auto"/>
              <w:jc w:val="center"/>
              <w:rPr>
                <w:rFonts w:ascii="Times New Roman" w:hAnsi="Times New Roman" w:cs="Times New Roman"/>
                <w:sz w:val="24"/>
                <w:szCs w:val="24"/>
              </w:rPr>
            </w:pPr>
            <w:r w:rsidRPr="00C8189B">
              <w:rPr>
                <w:rFonts w:ascii="Times New Roman" w:hAnsi="Times New Roman" w:cs="Times New Roman"/>
                <w:b/>
                <w:sz w:val="24"/>
                <w:szCs w:val="24"/>
              </w:rPr>
              <w:lastRenderedPageBreak/>
              <w:t xml:space="preserve">1.4 Экология и безопасность. </w:t>
            </w: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12</w:t>
            </w:r>
          </w:p>
        </w:tc>
        <w:tc>
          <w:tcPr>
            <w:tcW w:w="6415" w:type="dxa"/>
            <w:gridSpan w:val="2"/>
          </w:tcPr>
          <w:p w:rsidR="00CE329D" w:rsidRPr="00C8189B" w:rsidRDefault="00CE329D" w:rsidP="00C8189B">
            <w:pPr>
              <w:spacing w:line="240" w:lineRule="auto"/>
              <w:rPr>
                <w:rFonts w:ascii="Times New Roman" w:hAnsi="Times New Roman" w:cs="Times New Roman"/>
                <w:b/>
                <w:sz w:val="24"/>
                <w:szCs w:val="24"/>
              </w:rPr>
            </w:pPr>
            <w:r w:rsidRPr="00C8189B">
              <w:rPr>
                <w:rFonts w:ascii="Times New Roman" w:hAnsi="Times New Roman" w:cs="Times New Roman"/>
                <w:sz w:val="24"/>
                <w:szCs w:val="24"/>
              </w:rPr>
              <w:t xml:space="preserve">Человек и окружающая среда. </w:t>
            </w:r>
            <w:r w:rsidRPr="00C8189B">
              <w:rPr>
                <w:rFonts w:ascii="Times New Roman" w:hAnsi="Times New Roman" w:cs="Times New Roman"/>
                <w:color w:val="000000"/>
                <w:sz w:val="24"/>
                <w:szCs w:val="24"/>
              </w:rPr>
              <w:t>Загрязнение окружающей среды и здоровье человека</w:t>
            </w:r>
          </w:p>
        </w:tc>
        <w:tc>
          <w:tcPr>
            <w:tcW w:w="567" w:type="dxa"/>
          </w:tcPr>
          <w:p w:rsidR="00CE329D"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13</w:t>
            </w:r>
          </w:p>
        </w:tc>
        <w:tc>
          <w:tcPr>
            <w:tcW w:w="6415" w:type="dxa"/>
            <w:gridSpan w:val="2"/>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w:t>
            </w:r>
            <w:r w:rsidRPr="00C8189B">
              <w:rPr>
                <w:rFonts w:ascii="Times New Roman" w:hAnsi="Times New Roman" w:cs="Times New Roman"/>
                <w:color w:val="000000"/>
                <w:sz w:val="24"/>
                <w:szCs w:val="24"/>
              </w:rPr>
              <w:t xml:space="preserve"> </w:t>
            </w:r>
          </w:p>
        </w:tc>
        <w:tc>
          <w:tcPr>
            <w:tcW w:w="567" w:type="dxa"/>
          </w:tcPr>
          <w:p w:rsidR="00CE329D"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14</w:t>
            </w:r>
          </w:p>
        </w:tc>
        <w:tc>
          <w:tcPr>
            <w:tcW w:w="6415" w:type="dxa"/>
            <w:gridSpan w:val="2"/>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w:t>
            </w:r>
          </w:p>
        </w:tc>
        <w:tc>
          <w:tcPr>
            <w:tcW w:w="567" w:type="dxa"/>
          </w:tcPr>
          <w:p w:rsidR="00CE329D"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r>
      <w:tr w:rsidR="00CE329D" w:rsidRPr="00C8189B" w:rsidTr="0066419B">
        <w:trPr>
          <w:trHeight w:val="547"/>
        </w:trPr>
        <w:tc>
          <w:tcPr>
            <w:tcW w:w="9747" w:type="dxa"/>
            <w:gridSpan w:val="7"/>
          </w:tcPr>
          <w:p w:rsidR="00CE329D" w:rsidRPr="00C8189B" w:rsidRDefault="00CE329D" w:rsidP="00C8189B">
            <w:pPr>
              <w:pStyle w:val="a3"/>
              <w:rPr>
                <w:rFonts w:cs="Times New Roman"/>
                <w:szCs w:val="24"/>
              </w:rPr>
            </w:pPr>
            <w:r w:rsidRPr="00C8189B">
              <w:rPr>
                <w:rFonts w:cs="Times New Roman"/>
                <w:szCs w:val="24"/>
              </w:rPr>
              <w:t xml:space="preserve">Защита населения Российской Федерации от чрезвычайных </w:t>
            </w:r>
            <w:r w:rsidRPr="00C8189B">
              <w:rPr>
                <w:rFonts w:cs="Times New Roman"/>
                <w:bCs/>
                <w:szCs w:val="24"/>
                <w:shd w:val="clear" w:color="auto" w:fill="FFFFFF"/>
              </w:rPr>
              <w:t>ситуаций</w:t>
            </w:r>
          </w:p>
          <w:p w:rsidR="00CE329D" w:rsidRPr="00C8189B" w:rsidRDefault="00CE329D" w:rsidP="00C8189B">
            <w:pPr>
              <w:pStyle w:val="a3"/>
              <w:rPr>
                <w:rFonts w:cs="Times New Roman"/>
                <w:szCs w:val="24"/>
              </w:rPr>
            </w:pPr>
            <w:r w:rsidRPr="00C8189B">
              <w:rPr>
                <w:rFonts w:cs="Times New Roman"/>
                <w:szCs w:val="24"/>
              </w:rPr>
              <w:t>2.1 Обеспечение защиты населения от ЧС</w:t>
            </w: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15</w:t>
            </w:r>
          </w:p>
        </w:tc>
        <w:tc>
          <w:tcPr>
            <w:tcW w:w="6415" w:type="dxa"/>
            <w:gridSpan w:val="2"/>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color w:val="000000"/>
                <w:sz w:val="24"/>
                <w:szCs w:val="24"/>
              </w:rPr>
              <w:t xml:space="preserve"> </w:t>
            </w:r>
            <w:r w:rsidRPr="00C8189B">
              <w:rPr>
                <w:rFonts w:ascii="Times New Roman" w:hAnsi="Times New Roman" w:cs="Times New Roman"/>
                <w:sz w:val="24"/>
                <w:szCs w:val="24"/>
              </w:rPr>
              <w:t xml:space="preserve"> </w:t>
            </w:r>
            <w:r w:rsidRPr="00C8189B">
              <w:rPr>
                <w:rFonts w:ascii="Times New Roman" w:hAnsi="Times New Roman" w:cs="Times New Roman"/>
                <w:color w:val="000000"/>
                <w:sz w:val="24"/>
                <w:szCs w:val="24"/>
              </w:rPr>
              <w:t>Классификация чрезвычайных ситуаци</w:t>
            </w:r>
            <w:proofErr w:type="gramStart"/>
            <w:r w:rsidRPr="00C8189B">
              <w:rPr>
                <w:rFonts w:ascii="Times New Roman" w:hAnsi="Times New Roman" w:cs="Times New Roman"/>
                <w:color w:val="000000"/>
                <w:sz w:val="24"/>
                <w:szCs w:val="24"/>
              </w:rPr>
              <w:t>й(</w:t>
            </w:r>
            <w:proofErr w:type="gramEnd"/>
            <w:r w:rsidRPr="00C8189B">
              <w:rPr>
                <w:rFonts w:ascii="Times New Roman" w:hAnsi="Times New Roman" w:cs="Times New Roman"/>
                <w:color w:val="000000"/>
                <w:sz w:val="24"/>
                <w:szCs w:val="24"/>
              </w:rPr>
              <w:t>ЧС) природного характера</w:t>
            </w:r>
            <w:r w:rsidRPr="00C8189B">
              <w:rPr>
                <w:rFonts w:ascii="Times New Roman" w:hAnsi="Times New Roman" w:cs="Times New Roman"/>
                <w:sz w:val="24"/>
                <w:szCs w:val="24"/>
              </w:rPr>
              <w:t xml:space="preserve"> .ЧС природного характера и защита населения от них (землетрясения, извержения вулканов, оползни, обвалы, лавины, ураганы, бури, смерчи). Рекомендации по безопасному поведению.</w:t>
            </w:r>
          </w:p>
        </w:tc>
        <w:tc>
          <w:tcPr>
            <w:tcW w:w="567" w:type="dxa"/>
          </w:tcPr>
          <w:p w:rsidR="00CE329D"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r w:rsidRPr="00C8189B">
              <w:rPr>
                <w:rFonts w:ascii="Times New Roman" w:hAnsi="Times New Roman" w:cs="Times New Roman"/>
                <w:sz w:val="24"/>
                <w:szCs w:val="24"/>
                <w:lang w:val="en-US"/>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16</w:t>
            </w:r>
          </w:p>
        </w:tc>
        <w:tc>
          <w:tcPr>
            <w:tcW w:w="6415" w:type="dxa"/>
            <w:gridSpan w:val="2"/>
          </w:tcPr>
          <w:p w:rsidR="00CE329D" w:rsidRPr="00C8189B" w:rsidRDefault="00CE329D"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 xml:space="preserve"> </w:t>
            </w:r>
            <w:proofErr w:type="spellStart"/>
            <w:r w:rsidRPr="00C8189B">
              <w:rPr>
                <w:rFonts w:ascii="Times New Roman" w:hAnsi="Times New Roman" w:cs="Times New Roman"/>
                <w:sz w:val="24"/>
                <w:szCs w:val="24"/>
              </w:rPr>
              <w:t>ЧСприродного</w:t>
            </w:r>
            <w:proofErr w:type="spellEnd"/>
            <w:r w:rsidRPr="00C8189B">
              <w:rPr>
                <w:rFonts w:ascii="Times New Roman" w:hAnsi="Times New Roman" w:cs="Times New Roman"/>
                <w:sz w:val="24"/>
                <w:szCs w:val="24"/>
              </w:rPr>
              <w:t xml:space="preserve"> характера и защита населения от них (сильный дождь (ливень), крупный град, гроза, сильный снегопад, сильный гололед). Рекомендации по безопасному поведению.</w:t>
            </w:r>
          </w:p>
        </w:tc>
        <w:tc>
          <w:tcPr>
            <w:tcW w:w="567" w:type="dxa"/>
          </w:tcPr>
          <w:p w:rsidR="00CE329D"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r w:rsidRPr="00C8189B">
              <w:rPr>
                <w:rFonts w:ascii="Times New Roman" w:hAnsi="Times New Roman" w:cs="Times New Roman"/>
                <w:sz w:val="24"/>
                <w:szCs w:val="24"/>
                <w:lang w:val="en-US"/>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17</w:t>
            </w:r>
          </w:p>
        </w:tc>
        <w:tc>
          <w:tcPr>
            <w:tcW w:w="6415" w:type="dxa"/>
            <w:gridSpan w:val="2"/>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color w:val="000000"/>
                <w:sz w:val="24"/>
                <w:szCs w:val="24"/>
              </w:rPr>
              <w:t>ЧС</w:t>
            </w:r>
            <w:r w:rsidRPr="00C8189B">
              <w:rPr>
                <w:rFonts w:ascii="Times New Roman" w:hAnsi="Times New Roman" w:cs="Times New Roman"/>
                <w:sz w:val="24"/>
                <w:szCs w:val="24"/>
              </w:rPr>
              <w:t xml:space="preserve"> природного характера и защита населения от них </w:t>
            </w:r>
            <w:proofErr w:type="gramStart"/>
            <w:r w:rsidRPr="00C8189B">
              <w:rPr>
                <w:rFonts w:ascii="Times New Roman" w:hAnsi="Times New Roman" w:cs="Times New Roman"/>
                <w:sz w:val="24"/>
                <w:szCs w:val="24"/>
              </w:rPr>
              <w:t xml:space="preserve">( </w:t>
            </w:r>
            <w:proofErr w:type="gramEnd"/>
            <w:r w:rsidRPr="00C8189B">
              <w:rPr>
                <w:rFonts w:ascii="Times New Roman" w:hAnsi="Times New Roman" w:cs="Times New Roman"/>
                <w:sz w:val="24"/>
                <w:szCs w:val="24"/>
              </w:rPr>
              <w:t>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w:t>
            </w:r>
          </w:p>
        </w:tc>
        <w:tc>
          <w:tcPr>
            <w:tcW w:w="567" w:type="dxa"/>
          </w:tcPr>
          <w:p w:rsidR="00CE329D"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r w:rsidRPr="00C8189B">
              <w:rPr>
                <w:rFonts w:ascii="Times New Roman" w:hAnsi="Times New Roman" w:cs="Times New Roman"/>
                <w:sz w:val="24"/>
                <w:szCs w:val="24"/>
                <w:lang w:val="en-US"/>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18</w:t>
            </w:r>
          </w:p>
        </w:tc>
        <w:tc>
          <w:tcPr>
            <w:tcW w:w="6415" w:type="dxa"/>
            <w:gridSpan w:val="2"/>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ЧС техногенного характера и защита населения от них.  Аварии на радиационно-опасных</w:t>
            </w:r>
            <w:proofErr w:type="gramStart"/>
            <w:r w:rsidRPr="00C8189B">
              <w:rPr>
                <w:rFonts w:ascii="Times New Roman" w:hAnsi="Times New Roman" w:cs="Times New Roman"/>
                <w:sz w:val="24"/>
                <w:szCs w:val="24"/>
              </w:rPr>
              <w:t xml:space="preserve"> .</w:t>
            </w:r>
            <w:proofErr w:type="gramEnd"/>
            <w:r w:rsidRPr="00C8189B">
              <w:rPr>
                <w:rFonts w:ascii="Times New Roman" w:hAnsi="Times New Roman" w:cs="Times New Roman"/>
                <w:sz w:val="24"/>
                <w:szCs w:val="24"/>
              </w:rPr>
              <w:t xml:space="preserve"> Обеспечение радиационной безопасности населения</w:t>
            </w:r>
          </w:p>
        </w:tc>
        <w:tc>
          <w:tcPr>
            <w:tcW w:w="567" w:type="dxa"/>
          </w:tcPr>
          <w:p w:rsidR="00CE329D"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b/>
                <w:sz w:val="24"/>
                <w:szCs w:val="24"/>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19</w:t>
            </w:r>
          </w:p>
        </w:tc>
        <w:tc>
          <w:tcPr>
            <w:tcW w:w="6415" w:type="dxa"/>
            <w:gridSpan w:val="2"/>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ЧС техногенного характера и защита населения от них.  Аварии на  химически опасных объектах. Обеспечение химической защиты населения</w:t>
            </w:r>
          </w:p>
        </w:tc>
        <w:tc>
          <w:tcPr>
            <w:tcW w:w="567" w:type="dxa"/>
          </w:tcPr>
          <w:p w:rsidR="00CE329D"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r w:rsidRPr="00C8189B">
              <w:rPr>
                <w:rFonts w:ascii="Times New Roman" w:hAnsi="Times New Roman" w:cs="Times New Roman"/>
                <w:sz w:val="24"/>
                <w:szCs w:val="24"/>
                <w:lang w:val="en-US"/>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20</w:t>
            </w:r>
          </w:p>
        </w:tc>
        <w:tc>
          <w:tcPr>
            <w:tcW w:w="6415" w:type="dxa"/>
            <w:gridSpan w:val="2"/>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ЧС техногенного характера и защита населения от них</w:t>
            </w:r>
            <w:proofErr w:type="gramStart"/>
            <w:r w:rsidRPr="00C8189B">
              <w:rPr>
                <w:rFonts w:ascii="Times New Roman" w:hAnsi="Times New Roman" w:cs="Times New Roman"/>
                <w:sz w:val="24"/>
                <w:szCs w:val="24"/>
              </w:rPr>
              <w:t xml:space="preserve"> .</w:t>
            </w:r>
            <w:proofErr w:type="gramEnd"/>
            <w:r w:rsidRPr="00C8189B">
              <w:rPr>
                <w:rFonts w:ascii="Times New Roman" w:hAnsi="Times New Roman" w:cs="Times New Roman"/>
                <w:sz w:val="24"/>
                <w:szCs w:val="24"/>
              </w:rPr>
              <w:t xml:space="preserve">Аварии на пожароопасных и взрывоопасных, объектах экономики, транспорте. </w:t>
            </w:r>
            <w:r w:rsidRPr="00C8189B">
              <w:rPr>
                <w:rFonts w:ascii="Times New Roman" w:hAnsi="Times New Roman" w:cs="Times New Roman"/>
                <w:color w:val="000000"/>
                <w:sz w:val="24"/>
                <w:szCs w:val="24"/>
              </w:rPr>
              <w:t>Обеспечение защиты населения от последствий аварий на  взрывопожароопасных объектах и на транспорте.</w:t>
            </w:r>
          </w:p>
        </w:tc>
        <w:tc>
          <w:tcPr>
            <w:tcW w:w="567" w:type="dxa"/>
          </w:tcPr>
          <w:p w:rsidR="00CE329D"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21</w:t>
            </w:r>
          </w:p>
        </w:tc>
        <w:tc>
          <w:tcPr>
            <w:tcW w:w="6415" w:type="dxa"/>
            <w:gridSpan w:val="2"/>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color w:val="000000"/>
                <w:sz w:val="24"/>
                <w:szCs w:val="24"/>
              </w:rPr>
              <w:t>Аварии на гидротехнических сооружениях и их последствия</w:t>
            </w:r>
            <w:proofErr w:type="gramStart"/>
            <w:r w:rsidRPr="00C8189B">
              <w:rPr>
                <w:rFonts w:ascii="Times New Roman" w:hAnsi="Times New Roman" w:cs="Times New Roman"/>
                <w:color w:val="000000"/>
                <w:sz w:val="24"/>
                <w:szCs w:val="24"/>
              </w:rPr>
              <w:t xml:space="preserve"> .</w:t>
            </w:r>
            <w:proofErr w:type="gramEnd"/>
            <w:r w:rsidRPr="00C8189B">
              <w:rPr>
                <w:rFonts w:ascii="Times New Roman" w:hAnsi="Times New Roman" w:cs="Times New Roman"/>
                <w:color w:val="000000"/>
                <w:sz w:val="24"/>
                <w:szCs w:val="24"/>
              </w:rPr>
              <w:t>Обеспечение защиты населения от последствий аварий на гидротехнических сооружениях</w:t>
            </w:r>
          </w:p>
        </w:tc>
        <w:tc>
          <w:tcPr>
            <w:tcW w:w="567" w:type="dxa"/>
          </w:tcPr>
          <w:p w:rsidR="00CE329D"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22</w:t>
            </w:r>
          </w:p>
        </w:tc>
        <w:tc>
          <w:tcPr>
            <w:tcW w:w="6415" w:type="dxa"/>
            <w:gridSpan w:val="2"/>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color w:val="000000"/>
                <w:sz w:val="24"/>
                <w:szCs w:val="24"/>
              </w:rPr>
              <w:t>Организация оповещения населения о чрезвычайных ситуациях  природного и техногенного характера.</w:t>
            </w:r>
            <w:r w:rsidRPr="00C8189B">
              <w:rPr>
                <w:rFonts w:ascii="Times New Roman" w:hAnsi="Times New Roman" w:cs="Times New Roman"/>
                <w:sz w:val="24"/>
                <w:szCs w:val="24"/>
              </w:rPr>
              <w:t xml:space="preserve"> Действия по сигналу «Внимание всем!».  </w:t>
            </w:r>
          </w:p>
        </w:tc>
        <w:tc>
          <w:tcPr>
            <w:tcW w:w="567" w:type="dxa"/>
          </w:tcPr>
          <w:p w:rsidR="00CE329D"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r w:rsidRPr="00C8189B">
              <w:rPr>
                <w:rFonts w:ascii="Times New Roman" w:hAnsi="Times New Roman" w:cs="Times New Roman"/>
                <w:sz w:val="24"/>
                <w:szCs w:val="24"/>
                <w:lang w:val="en-US"/>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lastRenderedPageBreak/>
              <w:t>23</w:t>
            </w:r>
          </w:p>
        </w:tc>
        <w:tc>
          <w:tcPr>
            <w:tcW w:w="6415" w:type="dxa"/>
            <w:gridSpan w:val="2"/>
          </w:tcPr>
          <w:p w:rsidR="00CE329D" w:rsidRPr="00C8189B" w:rsidRDefault="00CE329D" w:rsidP="00C8189B">
            <w:pPr>
              <w:spacing w:line="240" w:lineRule="auto"/>
              <w:rPr>
                <w:rFonts w:ascii="Times New Roman" w:hAnsi="Times New Roman" w:cs="Times New Roman"/>
                <w:color w:val="000000"/>
                <w:sz w:val="24"/>
                <w:szCs w:val="24"/>
              </w:rPr>
            </w:pPr>
            <w:r w:rsidRPr="00C8189B">
              <w:rPr>
                <w:rFonts w:ascii="Times New Roman" w:hAnsi="Times New Roman" w:cs="Times New Roman"/>
                <w:sz w:val="24"/>
                <w:szCs w:val="24"/>
              </w:rPr>
              <w:t>Средства индивидуальной защиты. Рекомендации по безопасному поведению.</w:t>
            </w:r>
          </w:p>
        </w:tc>
        <w:tc>
          <w:tcPr>
            <w:tcW w:w="567" w:type="dxa"/>
          </w:tcPr>
          <w:p w:rsidR="00CE329D"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r>
      <w:tr w:rsidR="00CE329D" w:rsidRPr="00C8189B" w:rsidTr="0066419B">
        <w:trPr>
          <w:trHeight w:val="72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24</w:t>
            </w:r>
          </w:p>
        </w:tc>
        <w:tc>
          <w:tcPr>
            <w:tcW w:w="6415" w:type="dxa"/>
            <w:gridSpan w:val="2"/>
          </w:tcPr>
          <w:p w:rsidR="00CE329D" w:rsidRPr="00C8189B" w:rsidRDefault="00CE329D" w:rsidP="00C8189B">
            <w:pPr>
              <w:pStyle w:val="a3"/>
              <w:rPr>
                <w:rFonts w:cs="Times New Roman"/>
                <w:szCs w:val="24"/>
              </w:rPr>
            </w:pPr>
            <w:r w:rsidRPr="00C8189B">
              <w:rPr>
                <w:rFonts w:cs="Times New Roman"/>
                <w:szCs w:val="24"/>
              </w:rPr>
              <w:t xml:space="preserve">Эвакуация населения и правила поведения при эвакуации.      </w:t>
            </w:r>
          </w:p>
          <w:p w:rsidR="00CE329D" w:rsidRPr="00C8189B" w:rsidRDefault="00CE329D" w:rsidP="00C8189B">
            <w:pPr>
              <w:pStyle w:val="a3"/>
              <w:rPr>
                <w:rFonts w:cs="Times New Roman"/>
                <w:szCs w:val="24"/>
              </w:rPr>
            </w:pPr>
            <w:r w:rsidRPr="00C8189B">
              <w:rPr>
                <w:rFonts w:cs="Times New Roman"/>
                <w:szCs w:val="24"/>
              </w:rPr>
              <w:t xml:space="preserve">Мероприятия по инженерной защите населения от чрезвычайных ситуаций. Правила пользования ими.  </w:t>
            </w:r>
          </w:p>
        </w:tc>
        <w:tc>
          <w:tcPr>
            <w:tcW w:w="567" w:type="dxa"/>
          </w:tcPr>
          <w:p w:rsidR="00CE329D"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r w:rsidRPr="00C8189B">
              <w:rPr>
                <w:rFonts w:ascii="Times New Roman" w:hAnsi="Times New Roman" w:cs="Times New Roman"/>
                <w:sz w:val="24"/>
                <w:szCs w:val="24"/>
                <w:lang w:val="en-US"/>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25</w:t>
            </w:r>
          </w:p>
        </w:tc>
        <w:tc>
          <w:tcPr>
            <w:tcW w:w="6415" w:type="dxa"/>
            <w:gridSpan w:val="2"/>
          </w:tcPr>
          <w:p w:rsidR="00CE329D" w:rsidRPr="00C8189B" w:rsidRDefault="0066419B" w:rsidP="00C8189B">
            <w:pPr>
              <w:spacing w:line="240" w:lineRule="auto"/>
              <w:rPr>
                <w:rFonts w:ascii="Times New Roman" w:hAnsi="Times New Roman" w:cs="Times New Roman"/>
                <w:b/>
                <w:color w:val="000000"/>
                <w:sz w:val="24"/>
                <w:szCs w:val="24"/>
              </w:rPr>
            </w:pPr>
            <w:r w:rsidRPr="00C8189B">
              <w:rPr>
                <w:rFonts w:ascii="Times New Roman" w:hAnsi="Times New Roman" w:cs="Times New Roman"/>
                <w:b/>
                <w:color w:val="000000"/>
                <w:sz w:val="24"/>
                <w:szCs w:val="24"/>
              </w:rPr>
              <w:t>Зачет</w:t>
            </w:r>
            <w:r w:rsidR="00CE329D" w:rsidRPr="00C8189B">
              <w:rPr>
                <w:rFonts w:ascii="Times New Roman" w:hAnsi="Times New Roman" w:cs="Times New Roman"/>
                <w:b/>
                <w:color w:val="000000"/>
                <w:sz w:val="24"/>
                <w:szCs w:val="24"/>
              </w:rPr>
              <w:t xml:space="preserve"> по теме «</w:t>
            </w:r>
            <w:r w:rsidR="00CE329D" w:rsidRPr="00C8189B">
              <w:rPr>
                <w:rFonts w:ascii="Times New Roman" w:hAnsi="Times New Roman" w:cs="Times New Roman"/>
                <w:b/>
                <w:sz w:val="24"/>
                <w:szCs w:val="24"/>
              </w:rPr>
              <w:t>Основы  безопасности личности, общества и государства»</w:t>
            </w:r>
          </w:p>
        </w:tc>
        <w:tc>
          <w:tcPr>
            <w:tcW w:w="567" w:type="dxa"/>
          </w:tcPr>
          <w:p w:rsidR="00CE329D"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r>
      <w:tr w:rsidR="00CE329D" w:rsidRPr="00C8189B" w:rsidTr="0066419B">
        <w:trPr>
          <w:trHeight w:val="217"/>
        </w:trPr>
        <w:tc>
          <w:tcPr>
            <w:tcW w:w="9747" w:type="dxa"/>
            <w:gridSpan w:val="7"/>
          </w:tcPr>
          <w:p w:rsidR="00CE329D" w:rsidRPr="00C8189B" w:rsidRDefault="00CE329D" w:rsidP="00C8189B">
            <w:pPr>
              <w:pStyle w:val="a9"/>
              <w:spacing w:line="240" w:lineRule="auto"/>
              <w:jc w:val="center"/>
              <w:rPr>
                <w:rFonts w:ascii="Times New Roman" w:hAnsi="Times New Roman"/>
                <w:b/>
                <w:sz w:val="24"/>
                <w:szCs w:val="24"/>
              </w:rPr>
            </w:pPr>
            <w:r w:rsidRPr="00C8189B">
              <w:rPr>
                <w:rFonts w:ascii="Times New Roman" w:hAnsi="Times New Roman"/>
                <w:b/>
                <w:sz w:val="24"/>
                <w:szCs w:val="24"/>
              </w:rPr>
              <w:t xml:space="preserve"> Основы медицинских знаний и здорового образа жизни  </w:t>
            </w:r>
          </w:p>
          <w:p w:rsidR="00CE329D" w:rsidRPr="00C8189B" w:rsidRDefault="00CE329D" w:rsidP="00C8189B">
            <w:pPr>
              <w:pStyle w:val="a9"/>
              <w:spacing w:line="240" w:lineRule="auto"/>
              <w:jc w:val="center"/>
              <w:rPr>
                <w:rFonts w:ascii="Times New Roman" w:hAnsi="Times New Roman"/>
                <w:b/>
                <w:sz w:val="24"/>
                <w:szCs w:val="24"/>
              </w:rPr>
            </w:pPr>
            <w:r w:rsidRPr="00C8189B">
              <w:rPr>
                <w:rFonts w:ascii="Times New Roman" w:hAnsi="Times New Roman"/>
                <w:b/>
                <w:sz w:val="24"/>
                <w:szCs w:val="24"/>
              </w:rPr>
              <w:t xml:space="preserve"> Основы здорового образа жизни </w:t>
            </w: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26</w:t>
            </w:r>
          </w:p>
        </w:tc>
        <w:tc>
          <w:tcPr>
            <w:tcW w:w="6415" w:type="dxa"/>
            <w:gridSpan w:val="2"/>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color w:val="000000"/>
                <w:sz w:val="24"/>
                <w:szCs w:val="24"/>
              </w:rPr>
              <w:t xml:space="preserve"> </w:t>
            </w:r>
            <w:r w:rsidRPr="00C8189B">
              <w:rPr>
                <w:rFonts w:ascii="Times New Roman" w:hAnsi="Times New Roman" w:cs="Times New Roman"/>
                <w:bCs/>
                <w:sz w:val="24"/>
                <w:szCs w:val="24"/>
              </w:rPr>
              <w:t xml:space="preserve">Основные понятия о здоровье и здоровом образе жизни.  </w:t>
            </w:r>
            <w:r w:rsidRPr="00C8189B">
              <w:rPr>
                <w:rFonts w:ascii="Times New Roman" w:hAnsi="Times New Roman" w:cs="Times New Roman"/>
                <w:color w:val="000000"/>
                <w:sz w:val="24"/>
                <w:szCs w:val="24"/>
              </w:rPr>
              <w:t xml:space="preserve"> Здоровье как основная  ценность человека. Индивидуальное здоровье человека, его физическая, духовная и социальная сущность. Репродуктивное здоровье – составляющая здоровья человека и общества.</w:t>
            </w:r>
          </w:p>
        </w:tc>
        <w:tc>
          <w:tcPr>
            <w:tcW w:w="567" w:type="dxa"/>
          </w:tcPr>
          <w:p w:rsidR="00CE329D"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27</w:t>
            </w:r>
          </w:p>
        </w:tc>
        <w:tc>
          <w:tcPr>
            <w:tcW w:w="6415" w:type="dxa"/>
            <w:gridSpan w:val="2"/>
          </w:tcPr>
          <w:p w:rsidR="00CE329D" w:rsidRPr="00C8189B" w:rsidRDefault="00CE329D"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 xml:space="preserve"> </w:t>
            </w:r>
            <w:r w:rsidRPr="00C8189B">
              <w:rPr>
                <w:rFonts w:ascii="Times New Roman" w:hAnsi="Times New Roman" w:cs="Times New Roman"/>
                <w:bCs/>
                <w:sz w:val="24"/>
                <w:szCs w:val="24"/>
              </w:rPr>
              <w:t>Составляющие и факторы здорового образа жизни (физическая активность, питание, режим дня, гигиена).</w:t>
            </w:r>
            <w:r w:rsidRPr="00C8189B">
              <w:rPr>
                <w:rFonts w:ascii="Times New Roman" w:hAnsi="Times New Roman" w:cs="Times New Roman"/>
                <w:color w:val="000000"/>
                <w:sz w:val="24"/>
                <w:szCs w:val="24"/>
              </w:rPr>
              <w:t xml:space="preserve"> Здоровый образ жизни и профилактика основных не инфекционных заболеваний.</w:t>
            </w:r>
          </w:p>
        </w:tc>
        <w:tc>
          <w:tcPr>
            <w:tcW w:w="567" w:type="dxa"/>
          </w:tcPr>
          <w:p w:rsidR="00CE329D"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r w:rsidRPr="00C8189B">
              <w:rPr>
                <w:rFonts w:ascii="Times New Roman" w:hAnsi="Times New Roman" w:cs="Times New Roman"/>
                <w:sz w:val="24"/>
                <w:szCs w:val="24"/>
                <w:lang w:val="en-US"/>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28</w:t>
            </w:r>
          </w:p>
        </w:tc>
        <w:tc>
          <w:tcPr>
            <w:tcW w:w="6415" w:type="dxa"/>
            <w:gridSpan w:val="2"/>
          </w:tcPr>
          <w:p w:rsidR="00CE329D" w:rsidRPr="00C8189B" w:rsidRDefault="00CE329D"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 xml:space="preserve"> </w:t>
            </w:r>
            <w:r w:rsidRPr="00C8189B">
              <w:rPr>
                <w:rFonts w:ascii="Times New Roman" w:hAnsi="Times New Roman" w:cs="Times New Roman"/>
                <w:bCs/>
                <w:sz w:val="24"/>
                <w:szCs w:val="24"/>
              </w:rPr>
              <w:t xml:space="preserve">Вредные привычки и их факторы (навязчивые действия,  </w:t>
            </w:r>
            <w:proofErr w:type="spellStart"/>
            <w:r w:rsidRPr="00C8189B">
              <w:rPr>
                <w:rFonts w:ascii="Times New Roman" w:hAnsi="Times New Roman" w:cs="Times New Roman"/>
                <w:bCs/>
                <w:sz w:val="24"/>
                <w:szCs w:val="24"/>
              </w:rPr>
              <w:t>игромания</w:t>
            </w:r>
            <w:proofErr w:type="spellEnd"/>
            <w:r w:rsidRPr="00C8189B">
              <w:rPr>
                <w:rFonts w:ascii="Times New Roman" w:hAnsi="Times New Roman" w:cs="Times New Roman"/>
                <w:bCs/>
                <w:sz w:val="24"/>
                <w:szCs w:val="24"/>
              </w:rPr>
              <w:t xml:space="preserve"> употребление алкоголя и наркотических веществ, курение табака и курительных смесей), их влияние на здоровье.    Профилактика вредных привычек и их факторов</w:t>
            </w:r>
            <w:r w:rsidR="0066419B" w:rsidRPr="00C8189B">
              <w:rPr>
                <w:rFonts w:ascii="Times New Roman" w:hAnsi="Times New Roman" w:cs="Times New Roman"/>
                <w:color w:val="000000"/>
                <w:sz w:val="24"/>
                <w:szCs w:val="24"/>
              </w:rPr>
              <w:t> .</w:t>
            </w:r>
          </w:p>
        </w:tc>
        <w:tc>
          <w:tcPr>
            <w:tcW w:w="567" w:type="dxa"/>
          </w:tcPr>
          <w:p w:rsidR="00CE329D" w:rsidRPr="00C8189B" w:rsidRDefault="0066419B" w:rsidP="00C8189B">
            <w:pPr>
              <w:shd w:val="clear" w:color="auto" w:fill="FFFFFF"/>
              <w:spacing w:line="240" w:lineRule="auto"/>
              <w:ind w:right="50" w:firstLine="14"/>
              <w:rPr>
                <w:rFonts w:ascii="Times New Roman" w:hAnsi="Times New Roman" w:cs="Times New Roman"/>
                <w:sz w:val="24"/>
                <w:szCs w:val="24"/>
              </w:rPr>
            </w:pPr>
            <w:r w:rsidRPr="00C8189B">
              <w:rPr>
                <w:rFonts w:ascii="Times New Roman" w:hAnsi="Times New Roman" w:cs="Times New Roman"/>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r w:rsidRPr="00C8189B">
              <w:rPr>
                <w:rFonts w:ascii="Times New Roman" w:hAnsi="Times New Roman" w:cs="Times New Roman"/>
                <w:sz w:val="24"/>
                <w:szCs w:val="24"/>
                <w:lang w:val="en-US"/>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lang w:val="en-US"/>
              </w:rPr>
            </w:pPr>
          </w:p>
        </w:tc>
      </w:tr>
      <w:tr w:rsidR="00CE329D" w:rsidRPr="00C8189B" w:rsidTr="0066419B">
        <w:trPr>
          <w:trHeight w:val="217"/>
        </w:trPr>
        <w:tc>
          <w:tcPr>
            <w:tcW w:w="9747" w:type="dxa"/>
            <w:gridSpan w:val="7"/>
          </w:tcPr>
          <w:p w:rsidR="00CE329D" w:rsidRPr="00C8189B" w:rsidRDefault="00CE329D" w:rsidP="00C8189B">
            <w:pPr>
              <w:pStyle w:val="a9"/>
              <w:spacing w:line="240" w:lineRule="auto"/>
              <w:jc w:val="center"/>
              <w:rPr>
                <w:rFonts w:ascii="Times New Roman" w:hAnsi="Times New Roman"/>
                <w:b/>
                <w:sz w:val="24"/>
                <w:szCs w:val="24"/>
              </w:rPr>
            </w:pPr>
            <w:r w:rsidRPr="00C8189B">
              <w:rPr>
                <w:rFonts w:ascii="Times New Roman" w:hAnsi="Times New Roman"/>
                <w:b/>
                <w:sz w:val="24"/>
                <w:szCs w:val="24"/>
              </w:rPr>
              <w:t xml:space="preserve">  Основы медицинских знаний и оказание первой помощи  </w:t>
            </w:r>
          </w:p>
          <w:p w:rsidR="00CE329D" w:rsidRPr="00C8189B" w:rsidRDefault="00CE329D" w:rsidP="00C8189B">
            <w:pPr>
              <w:pStyle w:val="a9"/>
              <w:spacing w:line="240" w:lineRule="auto"/>
              <w:jc w:val="center"/>
              <w:rPr>
                <w:rFonts w:ascii="Times New Roman" w:hAnsi="Times New Roman"/>
                <w:sz w:val="24"/>
                <w:szCs w:val="24"/>
              </w:rPr>
            </w:pPr>
            <w:r w:rsidRPr="00C8189B">
              <w:rPr>
                <w:rFonts w:ascii="Times New Roman" w:hAnsi="Times New Roman"/>
                <w:b/>
                <w:sz w:val="24"/>
                <w:szCs w:val="24"/>
              </w:rPr>
              <w:t xml:space="preserve">  </w:t>
            </w: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29</w:t>
            </w:r>
          </w:p>
        </w:tc>
        <w:tc>
          <w:tcPr>
            <w:tcW w:w="6415" w:type="dxa"/>
            <w:gridSpan w:val="2"/>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Основы оказания первой помощи. </w:t>
            </w:r>
            <w:r w:rsidRPr="00C8189B">
              <w:rPr>
                <w:rFonts w:ascii="Times New Roman" w:hAnsi="Times New Roman" w:cs="Times New Roman"/>
                <w:color w:val="000000"/>
                <w:sz w:val="24"/>
                <w:szCs w:val="24"/>
              </w:rPr>
              <w:t>Первая  помощь пострадавшим и её значение</w:t>
            </w:r>
          </w:p>
        </w:tc>
        <w:tc>
          <w:tcPr>
            <w:tcW w:w="567" w:type="dxa"/>
          </w:tcPr>
          <w:p w:rsidR="00CE329D"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30</w:t>
            </w:r>
          </w:p>
        </w:tc>
        <w:tc>
          <w:tcPr>
            <w:tcW w:w="6415" w:type="dxa"/>
            <w:gridSpan w:val="2"/>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Первая помощь при наружном и внутреннем кровотечении.</w:t>
            </w:r>
          </w:p>
        </w:tc>
        <w:tc>
          <w:tcPr>
            <w:tcW w:w="567" w:type="dxa"/>
          </w:tcPr>
          <w:p w:rsidR="00CE329D"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r>
      <w:tr w:rsidR="00CE329D" w:rsidRPr="00C8189B" w:rsidTr="0066419B">
        <w:trPr>
          <w:trHeight w:val="217"/>
        </w:trPr>
        <w:tc>
          <w:tcPr>
            <w:tcW w:w="498" w:type="dxa"/>
          </w:tcPr>
          <w:p w:rsidR="00CE329D"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31</w:t>
            </w:r>
          </w:p>
        </w:tc>
        <w:tc>
          <w:tcPr>
            <w:tcW w:w="6415" w:type="dxa"/>
            <w:gridSpan w:val="2"/>
          </w:tcPr>
          <w:p w:rsidR="00CE329D" w:rsidRPr="00C8189B" w:rsidRDefault="00CE329D"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 xml:space="preserve">Первая помощь при отравлениях аварийно </w:t>
            </w:r>
            <w:r w:rsidR="0066419B" w:rsidRPr="00C8189B">
              <w:rPr>
                <w:rFonts w:ascii="Times New Roman" w:hAnsi="Times New Roman" w:cs="Times New Roman"/>
                <w:color w:val="000000"/>
                <w:sz w:val="24"/>
                <w:szCs w:val="24"/>
              </w:rPr>
              <w:t xml:space="preserve">химически опасными веществами.  </w:t>
            </w:r>
            <w:r w:rsidRPr="00C8189B">
              <w:rPr>
                <w:rFonts w:ascii="Times New Roman" w:hAnsi="Times New Roman" w:cs="Times New Roman"/>
                <w:sz w:val="24"/>
                <w:szCs w:val="24"/>
              </w:rPr>
              <w:t>Первая помощь при ушибах и растяжениях, вывихах и переломах.</w:t>
            </w:r>
          </w:p>
        </w:tc>
        <w:tc>
          <w:tcPr>
            <w:tcW w:w="567" w:type="dxa"/>
          </w:tcPr>
          <w:p w:rsidR="00CE329D" w:rsidRPr="00C8189B" w:rsidRDefault="0066419B" w:rsidP="00C8189B">
            <w:pPr>
              <w:shd w:val="clear" w:color="auto" w:fill="FFFFFF"/>
              <w:spacing w:line="240" w:lineRule="auto"/>
              <w:ind w:firstLine="5"/>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r>
      <w:tr w:rsidR="00CE329D" w:rsidRPr="00C8189B" w:rsidTr="0066419B">
        <w:trPr>
          <w:trHeight w:val="217"/>
        </w:trPr>
        <w:tc>
          <w:tcPr>
            <w:tcW w:w="498" w:type="dxa"/>
          </w:tcPr>
          <w:p w:rsidR="00CE329D"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32</w:t>
            </w:r>
          </w:p>
        </w:tc>
        <w:tc>
          <w:tcPr>
            <w:tcW w:w="6415" w:type="dxa"/>
            <w:gridSpan w:val="2"/>
          </w:tcPr>
          <w:p w:rsidR="00CE329D" w:rsidRPr="00C8189B" w:rsidRDefault="00CE329D" w:rsidP="00C8189B">
            <w:pPr>
              <w:spacing w:line="240" w:lineRule="auto"/>
              <w:rPr>
                <w:rFonts w:ascii="Times New Roman" w:hAnsi="Times New Roman" w:cs="Times New Roman"/>
                <w:b/>
                <w:color w:val="000000"/>
                <w:sz w:val="24"/>
                <w:szCs w:val="24"/>
              </w:rPr>
            </w:pPr>
            <w:r w:rsidRPr="00C8189B">
              <w:rPr>
                <w:rFonts w:ascii="Times New Roman" w:hAnsi="Times New Roman" w:cs="Times New Roman"/>
                <w:color w:val="000000"/>
                <w:sz w:val="24"/>
                <w:szCs w:val="24"/>
              </w:rPr>
              <w:t xml:space="preserve"> </w:t>
            </w:r>
            <w:r w:rsidRPr="00C8189B">
              <w:rPr>
                <w:rFonts w:ascii="Times New Roman" w:hAnsi="Times New Roman" w:cs="Times New Roman"/>
                <w:b/>
                <w:sz w:val="24"/>
                <w:szCs w:val="24"/>
              </w:rPr>
              <w:t xml:space="preserve"> </w:t>
            </w:r>
            <w:r w:rsidRPr="00C8189B">
              <w:rPr>
                <w:rFonts w:ascii="Times New Roman" w:hAnsi="Times New Roman" w:cs="Times New Roman"/>
                <w:sz w:val="24"/>
                <w:szCs w:val="24"/>
              </w:rPr>
              <w:t>Первая помощь при ожогах, отморожениях и общем переохлаждении.</w:t>
            </w:r>
          </w:p>
        </w:tc>
        <w:tc>
          <w:tcPr>
            <w:tcW w:w="567" w:type="dxa"/>
          </w:tcPr>
          <w:p w:rsidR="00CE329D"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33</w:t>
            </w:r>
          </w:p>
        </w:tc>
        <w:tc>
          <w:tcPr>
            <w:tcW w:w="6415" w:type="dxa"/>
            <w:gridSpan w:val="2"/>
          </w:tcPr>
          <w:p w:rsidR="00CE329D" w:rsidRPr="00C8189B" w:rsidRDefault="00CE329D"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Первая помощь при утоплении</w:t>
            </w:r>
          </w:p>
        </w:tc>
        <w:tc>
          <w:tcPr>
            <w:tcW w:w="567" w:type="dxa"/>
          </w:tcPr>
          <w:p w:rsidR="00CE329D"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34</w:t>
            </w:r>
          </w:p>
        </w:tc>
        <w:tc>
          <w:tcPr>
            <w:tcW w:w="6415" w:type="dxa"/>
            <w:gridSpan w:val="2"/>
          </w:tcPr>
          <w:p w:rsidR="00CE329D"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b/>
                <w:sz w:val="24"/>
                <w:szCs w:val="24"/>
              </w:rPr>
              <w:t>Промежуточная аттестация</w:t>
            </w:r>
          </w:p>
        </w:tc>
        <w:tc>
          <w:tcPr>
            <w:tcW w:w="567" w:type="dxa"/>
          </w:tcPr>
          <w:p w:rsidR="00CE329D"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r>
      <w:tr w:rsidR="00CE329D" w:rsidRPr="00C8189B" w:rsidTr="0066419B">
        <w:trPr>
          <w:trHeight w:val="217"/>
        </w:trPr>
        <w:tc>
          <w:tcPr>
            <w:tcW w:w="498" w:type="dxa"/>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35</w:t>
            </w:r>
          </w:p>
        </w:tc>
        <w:tc>
          <w:tcPr>
            <w:tcW w:w="6415" w:type="dxa"/>
            <w:gridSpan w:val="2"/>
          </w:tcPr>
          <w:p w:rsidR="00CE329D" w:rsidRPr="00C8189B" w:rsidRDefault="00CE329D" w:rsidP="00C8189B">
            <w:pPr>
              <w:spacing w:line="240" w:lineRule="auto"/>
              <w:rPr>
                <w:rFonts w:ascii="Times New Roman" w:hAnsi="Times New Roman" w:cs="Times New Roman"/>
                <w:sz w:val="24"/>
                <w:szCs w:val="24"/>
              </w:rPr>
            </w:pPr>
            <w:r w:rsidRPr="00C8189B">
              <w:rPr>
                <w:rFonts w:ascii="Times New Roman" w:hAnsi="Times New Roman" w:cs="Times New Roman"/>
                <w:b/>
                <w:sz w:val="24"/>
                <w:szCs w:val="24"/>
              </w:rPr>
              <w:t xml:space="preserve"> </w:t>
            </w:r>
            <w:r w:rsidRPr="00C8189B">
              <w:rPr>
                <w:rFonts w:ascii="Times New Roman" w:hAnsi="Times New Roman" w:cs="Times New Roman"/>
                <w:sz w:val="24"/>
                <w:szCs w:val="24"/>
              </w:rPr>
              <w:t>Урок повторения и обобщения.</w:t>
            </w:r>
          </w:p>
        </w:tc>
        <w:tc>
          <w:tcPr>
            <w:tcW w:w="567" w:type="dxa"/>
          </w:tcPr>
          <w:p w:rsidR="00CE329D" w:rsidRPr="00C8189B" w:rsidRDefault="0066419B" w:rsidP="00C8189B">
            <w:pPr>
              <w:spacing w:line="240" w:lineRule="auto"/>
              <w:rPr>
                <w:rFonts w:ascii="Times New Roman" w:hAnsi="Times New Roman" w:cs="Times New Roman"/>
                <w:color w:val="000000"/>
                <w:sz w:val="24"/>
                <w:szCs w:val="24"/>
              </w:rPr>
            </w:pPr>
            <w:r w:rsidRPr="00C8189B">
              <w:rPr>
                <w:rFonts w:ascii="Times New Roman" w:hAnsi="Times New Roman" w:cs="Times New Roman"/>
                <w:color w:val="000000"/>
                <w:sz w:val="24"/>
                <w:szCs w:val="24"/>
              </w:rPr>
              <w:t>1</w:t>
            </w:r>
          </w:p>
        </w:tc>
        <w:tc>
          <w:tcPr>
            <w:tcW w:w="1276" w:type="dxa"/>
            <w:gridSpan w:val="2"/>
            <w:tcBorders>
              <w:righ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c>
          <w:tcPr>
            <w:tcW w:w="991" w:type="dxa"/>
            <w:tcBorders>
              <w:left w:val="single" w:sz="4" w:space="0" w:color="auto"/>
            </w:tcBorders>
          </w:tcPr>
          <w:p w:rsidR="00CE329D" w:rsidRPr="00C8189B" w:rsidRDefault="00CE329D" w:rsidP="00C8189B">
            <w:pPr>
              <w:spacing w:line="240" w:lineRule="auto"/>
              <w:rPr>
                <w:rFonts w:ascii="Times New Roman" w:hAnsi="Times New Roman" w:cs="Times New Roman"/>
                <w:sz w:val="24"/>
                <w:szCs w:val="24"/>
              </w:rPr>
            </w:pPr>
          </w:p>
        </w:tc>
      </w:tr>
    </w:tbl>
    <w:p w:rsidR="00CE329D" w:rsidRDefault="00CE329D" w:rsidP="00C8189B">
      <w:pPr>
        <w:spacing w:line="240" w:lineRule="auto"/>
        <w:rPr>
          <w:rFonts w:ascii="Times New Roman" w:hAnsi="Times New Roman" w:cs="Times New Roman"/>
          <w:b/>
          <w:sz w:val="24"/>
          <w:szCs w:val="24"/>
        </w:rPr>
      </w:pPr>
    </w:p>
    <w:p w:rsidR="00C8189B" w:rsidRDefault="00C8189B" w:rsidP="00C8189B">
      <w:pPr>
        <w:spacing w:line="240" w:lineRule="auto"/>
        <w:rPr>
          <w:rFonts w:ascii="Times New Roman" w:hAnsi="Times New Roman" w:cs="Times New Roman"/>
          <w:b/>
          <w:sz w:val="24"/>
          <w:szCs w:val="24"/>
        </w:rPr>
      </w:pPr>
    </w:p>
    <w:p w:rsidR="00C8189B" w:rsidRDefault="00C8189B" w:rsidP="00C8189B">
      <w:pPr>
        <w:spacing w:line="240" w:lineRule="auto"/>
        <w:rPr>
          <w:rFonts w:ascii="Times New Roman" w:hAnsi="Times New Roman" w:cs="Times New Roman"/>
          <w:b/>
          <w:sz w:val="24"/>
          <w:szCs w:val="24"/>
        </w:rPr>
      </w:pPr>
    </w:p>
    <w:p w:rsidR="00C8189B" w:rsidRPr="00C8189B" w:rsidRDefault="00C8189B" w:rsidP="00C8189B">
      <w:pPr>
        <w:spacing w:line="240" w:lineRule="auto"/>
        <w:rPr>
          <w:rFonts w:ascii="Times New Roman" w:hAnsi="Times New Roman" w:cs="Times New Roman"/>
          <w:b/>
          <w:sz w:val="24"/>
          <w:szCs w:val="24"/>
        </w:rPr>
      </w:pPr>
    </w:p>
    <w:p w:rsidR="00CE329D" w:rsidRPr="00C8189B" w:rsidRDefault="00CE329D" w:rsidP="00C8189B">
      <w:pPr>
        <w:spacing w:line="240" w:lineRule="auto"/>
        <w:jc w:val="center"/>
        <w:rPr>
          <w:rFonts w:ascii="Times New Roman" w:hAnsi="Times New Roman" w:cs="Times New Roman"/>
          <w:b/>
          <w:sz w:val="24"/>
          <w:szCs w:val="24"/>
        </w:rPr>
      </w:pPr>
      <w:r w:rsidRPr="00C8189B">
        <w:rPr>
          <w:rFonts w:ascii="Times New Roman" w:hAnsi="Times New Roman" w:cs="Times New Roman"/>
          <w:b/>
          <w:sz w:val="24"/>
          <w:szCs w:val="24"/>
        </w:rPr>
        <w:lastRenderedPageBreak/>
        <w:t xml:space="preserve">Календарно-тематическое планирование ОБЖ – 9 класс </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98"/>
        <w:gridCol w:w="5747"/>
        <w:gridCol w:w="851"/>
        <w:gridCol w:w="854"/>
        <w:gridCol w:w="151"/>
        <w:gridCol w:w="15"/>
        <w:gridCol w:w="30"/>
        <w:gridCol w:w="15"/>
        <w:gridCol w:w="15"/>
        <w:gridCol w:w="15"/>
        <w:gridCol w:w="15"/>
        <w:gridCol w:w="1016"/>
      </w:tblGrid>
      <w:tr w:rsidR="0066419B" w:rsidRPr="00C8189B" w:rsidTr="0066419B">
        <w:trPr>
          <w:trHeight w:val="390"/>
        </w:trPr>
        <w:tc>
          <w:tcPr>
            <w:tcW w:w="598" w:type="dxa"/>
            <w:vMerge w:val="restart"/>
          </w:tcPr>
          <w:p w:rsidR="0066419B" w:rsidRPr="00C8189B" w:rsidRDefault="0066419B" w:rsidP="00C8189B">
            <w:pPr>
              <w:spacing w:line="240" w:lineRule="auto"/>
              <w:jc w:val="center"/>
              <w:rPr>
                <w:rFonts w:ascii="Times New Roman" w:hAnsi="Times New Roman" w:cs="Times New Roman"/>
                <w:sz w:val="24"/>
                <w:szCs w:val="24"/>
              </w:rPr>
            </w:pPr>
            <w:r w:rsidRPr="00C8189B">
              <w:rPr>
                <w:rFonts w:ascii="Times New Roman" w:hAnsi="Times New Roman" w:cs="Times New Roman"/>
                <w:sz w:val="24"/>
                <w:szCs w:val="24"/>
              </w:rPr>
              <w:t>№</w:t>
            </w:r>
          </w:p>
        </w:tc>
        <w:tc>
          <w:tcPr>
            <w:tcW w:w="5747" w:type="dxa"/>
            <w:vMerge w:val="restart"/>
          </w:tcPr>
          <w:p w:rsidR="0066419B" w:rsidRPr="00C8189B" w:rsidRDefault="0066419B" w:rsidP="00C8189B">
            <w:pPr>
              <w:spacing w:line="240" w:lineRule="auto"/>
              <w:jc w:val="center"/>
              <w:rPr>
                <w:rFonts w:ascii="Times New Roman" w:hAnsi="Times New Roman" w:cs="Times New Roman"/>
                <w:b/>
                <w:sz w:val="24"/>
                <w:szCs w:val="24"/>
              </w:rPr>
            </w:pPr>
            <w:r w:rsidRPr="00C8189B">
              <w:rPr>
                <w:rFonts w:ascii="Times New Roman" w:hAnsi="Times New Roman" w:cs="Times New Roman"/>
                <w:sz w:val="24"/>
                <w:szCs w:val="24"/>
              </w:rPr>
              <w:t>Тема урока</w:t>
            </w:r>
          </w:p>
        </w:tc>
        <w:tc>
          <w:tcPr>
            <w:tcW w:w="851" w:type="dxa"/>
            <w:vMerge w:val="restart"/>
          </w:tcPr>
          <w:p w:rsidR="0066419B" w:rsidRPr="00C8189B" w:rsidRDefault="0066419B" w:rsidP="00C8189B">
            <w:pPr>
              <w:spacing w:line="240" w:lineRule="auto"/>
              <w:jc w:val="center"/>
              <w:rPr>
                <w:rFonts w:ascii="Times New Roman" w:hAnsi="Times New Roman" w:cs="Times New Roman"/>
                <w:sz w:val="24"/>
                <w:szCs w:val="24"/>
              </w:rPr>
            </w:pPr>
            <w:r w:rsidRPr="00C8189B">
              <w:rPr>
                <w:rFonts w:ascii="Times New Roman" w:hAnsi="Times New Roman" w:cs="Times New Roman"/>
                <w:sz w:val="24"/>
                <w:szCs w:val="24"/>
              </w:rPr>
              <w:t>Количество часов</w:t>
            </w:r>
          </w:p>
        </w:tc>
        <w:tc>
          <w:tcPr>
            <w:tcW w:w="2126" w:type="dxa"/>
            <w:gridSpan w:val="9"/>
          </w:tcPr>
          <w:p w:rsidR="0066419B" w:rsidRPr="00C8189B" w:rsidRDefault="0066419B" w:rsidP="00C8189B">
            <w:pPr>
              <w:spacing w:line="240" w:lineRule="auto"/>
              <w:jc w:val="center"/>
              <w:rPr>
                <w:rFonts w:ascii="Times New Roman" w:hAnsi="Times New Roman" w:cs="Times New Roman"/>
                <w:sz w:val="24"/>
                <w:szCs w:val="24"/>
              </w:rPr>
            </w:pPr>
            <w:r w:rsidRPr="00C8189B">
              <w:rPr>
                <w:rFonts w:ascii="Times New Roman" w:hAnsi="Times New Roman" w:cs="Times New Roman"/>
                <w:sz w:val="24"/>
                <w:szCs w:val="24"/>
              </w:rPr>
              <w:t>Дата</w:t>
            </w:r>
          </w:p>
        </w:tc>
      </w:tr>
      <w:tr w:rsidR="0066419B" w:rsidRPr="00C8189B" w:rsidTr="0066419B">
        <w:trPr>
          <w:trHeight w:val="390"/>
        </w:trPr>
        <w:tc>
          <w:tcPr>
            <w:tcW w:w="598" w:type="dxa"/>
            <w:vMerge/>
          </w:tcPr>
          <w:p w:rsidR="0066419B" w:rsidRPr="00C8189B" w:rsidRDefault="0066419B" w:rsidP="00C8189B">
            <w:pPr>
              <w:spacing w:line="240" w:lineRule="auto"/>
              <w:jc w:val="center"/>
              <w:rPr>
                <w:rFonts w:ascii="Times New Roman" w:hAnsi="Times New Roman" w:cs="Times New Roman"/>
                <w:sz w:val="24"/>
                <w:szCs w:val="24"/>
              </w:rPr>
            </w:pPr>
          </w:p>
        </w:tc>
        <w:tc>
          <w:tcPr>
            <w:tcW w:w="5747" w:type="dxa"/>
            <w:vMerge/>
          </w:tcPr>
          <w:p w:rsidR="0066419B" w:rsidRPr="00C8189B" w:rsidRDefault="0066419B" w:rsidP="00C8189B">
            <w:pPr>
              <w:spacing w:line="240" w:lineRule="auto"/>
              <w:jc w:val="center"/>
              <w:rPr>
                <w:rFonts w:ascii="Times New Roman" w:hAnsi="Times New Roman" w:cs="Times New Roman"/>
                <w:sz w:val="24"/>
                <w:szCs w:val="24"/>
              </w:rPr>
            </w:pPr>
          </w:p>
        </w:tc>
        <w:tc>
          <w:tcPr>
            <w:tcW w:w="851" w:type="dxa"/>
            <w:vMerge/>
          </w:tcPr>
          <w:p w:rsidR="0066419B" w:rsidRPr="00C8189B" w:rsidRDefault="0066419B" w:rsidP="00C8189B">
            <w:pPr>
              <w:spacing w:line="240" w:lineRule="auto"/>
              <w:jc w:val="center"/>
              <w:rPr>
                <w:rFonts w:ascii="Times New Roman" w:hAnsi="Times New Roman" w:cs="Times New Roman"/>
                <w:sz w:val="24"/>
                <w:szCs w:val="24"/>
              </w:rPr>
            </w:pPr>
          </w:p>
        </w:tc>
        <w:tc>
          <w:tcPr>
            <w:tcW w:w="854" w:type="dxa"/>
          </w:tcPr>
          <w:p w:rsidR="0066419B" w:rsidRPr="00C8189B" w:rsidRDefault="0066419B" w:rsidP="00C8189B">
            <w:pPr>
              <w:spacing w:line="240" w:lineRule="auto"/>
              <w:jc w:val="center"/>
              <w:rPr>
                <w:rFonts w:ascii="Times New Roman" w:hAnsi="Times New Roman" w:cs="Times New Roman"/>
                <w:sz w:val="24"/>
                <w:szCs w:val="24"/>
              </w:rPr>
            </w:pPr>
            <w:r w:rsidRPr="00C8189B">
              <w:rPr>
                <w:rFonts w:ascii="Times New Roman" w:hAnsi="Times New Roman" w:cs="Times New Roman"/>
                <w:sz w:val="24"/>
                <w:szCs w:val="24"/>
              </w:rPr>
              <w:t>по плану</w:t>
            </w:r>
          </w:p>
        </w:tc>
        <w:tc>
          <w:tcPr>
            <w:tcW w:w="1272" w:type="dxa"/>
            <w:gridSpan w:val="8"/>
          </w:tcPr>
          <w:p w:rsidR="0066419B" w:rsidRPr="00C8189B" w:rsidRDefault="0066419B" w:rsidP="00C8189B">
            <w:pPr>
              <w:spacing w:line="240" w:lineRule="auto"/>
              <w:jc w:val="center"/>
              <w:rPr>
                <w:rFonts w:ascii="Times New Roman" w:hAnsi="Times New Roman" w:cs="Times New Roman"/>
                <w:sz w:val="24"/>
                <w:szCs w:val="24"/>
              </w:rPr>
            </w:pPr>
            <w:r w:rsidRPr="00C8189B">
              <w:rPr>
                <w:rFonts w:ascii="Times New Roman" w:hAnsi="Times New Roman" w:cs="Times New Roman"/>
                <w:sz w:val="24"/>
                <w:szCs w:val="24"/>
              </w:rPr>
              <w:t>факт.</w:t>
            </w:r>
          </w:p>
        </w:tc>
      </w:tr>
      <w:tr w:rsidR="00CE329D" w:rsidRPr="00C8189B" w:rsidTr="0066419B">
        <w:trPr>
          <w:trHeight w:val="217"/>
        </w:trPr>
        <w:tc>
          <w:tcPr>
            <w:tcW w:w="9322" w:type="dxa"/>
            <w:gridSpan w:val="12"/>
          </w:tcPr>
          <w:p w:rsidR="00CE329D" w:rsidRPr="00C8189B" w:rsidRDefault="00CE329D" w:rsidP="00C8189B">
            <w:pPr>
              <w:spacing w:line="240" w:lineRule="auto"/>
              <w:jc w:val="center"/>
              <w:rPr>
                <w:rFonts w:ascii="Times New Roman" w:hAnsi="Times New Roman" w:cs="Times New Roman"/>
                <w:b/>
                <w:sz w:val="24"/>
                <w:szCs w:val="24"/>
              </w:rPr>
            </w:pPr>
            <w:r w:rsidRPr="00C8189B">
              <w:rPr>
                <w:rFonts w:ascii="Times New Roman" w:hAnsi="Times New Roman" w:cs="Times New Roman"/>
                <w:b/>
                <w:sz w:val="24"/>
                <w:szCs w:val="24"/>
              </w:rPr>
              <w:t xml:space="preserve"> Основы безопасности личности, общества и государства </w:t>
            </w:r>
          </w:p>
          <w:p w:rsidR="00CE329D" w:rsidRPr="00C8189B" w:rsidRDefault="00CE329D" w:rsidP="00C8189B">
            <w:pPr>
              <w:spacing w:line="240" w:lineRule="auto"/>
              <w:jc w:val="center"/>
              <w:rPr>
                <w:rFonts w:ascii="Times New Roman" w:hAnsi="Times New Roman" w:cs="Times New Roman"/>
                <w:b/>
                <w:sz w:val="24"/>
                <w:szCs w:val="24"/>
              </w:rPr>
            </w:pPr>
            <w:r w:rsidRPr="00C8189B">
              <w:rPr>
                <w:rFonts w:ascii="Times New Roman" w:hAnsi="Times New Roman" w:cs="Times New Roman"/>
                <w:b/>
                <w:i/>
                <w:sz w:val="24"/>
                <w:szCs w:val="24"/>
              </w:rPr>
              <w:t xml:space="preserve">  </w:t>
            </w:r>
            <w:r w:rsidRPr="00C8189B">
              <w:rPr>
                <w:rFonts w:ascii="Times New Roman" w:hAnsi="Times New Roman" w:cs="Times New Roman"/>
                <w:b/>
                <w:sz w:val="24"/>
                <w:szCs w:val="24"/>
              </w:rPr>
              <w:t xml:space="preserve">Основы комплексной безопасности </w:t>
            </w:r>
          </w:p>
          <w:p w:rsidR="00CE329D" w:rsidRPr="00C8189B" w:rsidRDefault="00CE329D" w:rsidP="00C8189B">
            <w:pPr>
              <w:pStyle w:val="a9"/>
              <w:spacing w:line="240" w:lineRule="auto"/>
              <w:jc w:val="center"/>
              <w:rPr>
                <w:rFonts w:ascii="Times New Roman" w:hAnsi="Times New Roman"/>
                <w:b/>
                <w:i/>
                <w:sz w:val="24"/>
                <w:szCs w:val="24"/>
              </w:rPr>
            </w:pPr>
            <w:r w:rsidRPr="00C8189B">
              <w:rPr>
                <w:rFonts w:ascii="Times New Roman" w:hAnsi="Times New Roman"/>
                <w:b/>
                <w:sz w:val="24"/>
                <w:szCs w:val="24"/>
              </w:rPr>
              <w:t xml:space="preserve">1.1 Национальная безопасность России в мировом  сообществе  </w:t>
            </w: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ТБ на уроках (вводный инструктаж)</w:t>
            </w:r>
            <w:proofErr w:type="gramStart"/>
            <w:r w:rsidRPr="00C8189B">
              <w:rPr>
                <w:rFonts w:ascii="Times New Roman" w:hAnsi="Times New Roman" w:cs="Times New Roman"/>
                <w:sz w:val="24"/>
                <w:szCs w:val="24"/>
              </w:rPr>
              <w:t>.Р</w:t>
            </w:r>
            <w:proofErr w:type="gramEnd"/>
            <w:r w:rsidRPr="00C8189B">
              <w:rPr>
                <w:rFonts w:ascii="Times New Roman" w:hAnsi="Times New Roman" w:cs="Times New Roman"/>
                <w:sz w:val="24"/>
                <w:szCs w:val="24"/>
              </w:rPr>
              <w:t xml:space="preserve">оссия в мировом сообществе.  </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50" w:type="dxa"/>
            <w:gridSpan w:val="4"/>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1076" w:type="dxa"/>
            <w:gridSpan w:val="5"/>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Национальные интересы России в современном мире</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50" w:type="dxa"/>
            <w:gridSpan w:val="4"/>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1076" w:type="dxa"/>
            <w:gridSpan w:val="5"/>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Основные угрозы национальным интересам и безопасности  России</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50" w:type="dxa"/>
            <w:gridSpan w:val="4"/>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1076" w:type="dxa"/>
            <w:gridSpan w:val="5"/>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698"/>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4</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Влияние культуры безопасности жизнедеятельности населения на национальную безопасность России</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50" w:type="dxa"/>
            <w:gridSpan w:val="4"/>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1076" w:type="dxa"/>
            <w:gridSpan w:val="5"/>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CE329D" w:rsidRPr="00C8189B" w:rsidTr="0066419B">
        <w:trPr>
          <w:trHeight w:val="441"/>
        </w:trPr>
        <w:tc>
          <w:tcPr>
            <w:tcW w:w="9322" w:type="dxa"/>
            <w:gridSpan w:val="12"/>
          </w:tcPr>
          <w:p w:rsidR="00CE329D" w:rsidRPr="00C8189B" w:rsidRDefault="00CE329D" w:rsidP="00C8189B">
            <w:pPr>
              <w:spacing w:line="240" w:lineRule="auto"/>
              <w:jc w:val="center"/>
              <w:rPr>
                <w:rFonts w:ascii="Times New Roman" w:hAnsi="Times New Roman" w:cs="Times New Roman"/>
                <w:b/>
                <w:sz w:val="24"/>
                <w:szCs w:val="24"/>
              </w:rPr>
            </w:pPr>
            <w:r w:rsidRPr="00C8189B">
              <w:rPr>
                <w:rFonts w:ascii="Times New Roman" w:hAnsi="Times New Roman" w:cs="Times New Roman"/>
                <w:b/>
                <w:sz w:val="24"/>
                <w:szCs w:val="24"/>
              </w:rPr>
              <w:t xml:space="preserve">1.2.ЧС  мирного и военного времени и национальная безопасности России  </w:t>
            </w: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5</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Чрезвычайные ситуации  и  их классификация.</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20" w:type="dxa"/>
            <w:gridSpan w:val="3"/>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1106" w:type="dxa"/>
            <w:gridSpan w:val="6"/>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6</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ЧС природного характера и их   последствия.</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20" w:type="dxa"/>
            <w:gridSpan w:val="3"/>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1106" w:type="dxa"/>
            <w:gridSpan w:val="6"/>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7</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ЧС техногенного характера и их причины</w:t>
            </w:r>
            <w:proofErr w:type="gramStart"/>
            <w:r w:rsidRPr="00C8189B">
              <w:rPr>
                <w:rFonts w:ascii="Times New Roman" w:hAnsi="Times New Roman" w:cs="Times New Roman"/>
                <w:sz w:val="24"/>
                <w:szCs w:val="24"/>
              </w:rPr>
              <w:t xml:space="preserve"> .</w:t>
            </w:r>
            <w:proofErr w:type="gramEnd"/>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20" w:type="dxa"/>
            <w:gridSpan w:val="3"/>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1106" w:type="dxa"/>
            <w:gridSpan w:val="6"/>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8</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Угроза военной безопасности России.</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20" w:type="dxa"/>
            <w:gridSpan w:val="3"/>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lang w:val="en-US"/>
              </w:rPr>
            </w:pPr>
            <w:r w:rsidRPr="00C8189B">
              <w:rPr>
                <w:rFonts w:ascii="Times New Roman" w:hAnsi="Times New Roman" w:cs="Times New Roman"/>
                <w:sz w:val="24"/>
                <w:szCs w:val="24"/>
                <w:lang w:val="en-US"/>
              </w:rPr>
              <w:t xml:space="preserve"> </w:t>
            </w:r>
          </w:p>
        </w:tc>
        <w:tc>
          <w:tcPr>
            <w:tcW w:w="1106" w:type="dxa"/>
            <w:gridSpan w:val="6"/>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lang w:val="en-US"/>
              </w:rPr>
            </w:pPr>
          </w:p>
        </w:tc>
      </w:tr>
      <w:tr w:rsidR="0066419B" w:rsidRPr="00C8189B" w:rsidTr="0066419B">
        <w:trPr>
          <w:trHeight w:val="217"/>
        </w:trPr>
        <w:tc>
          <w:tcPr>
            <w:tcW w:w="9322" w:type="dxa"/>
            <w:gridSpan w:val="12"/>
          </w:tcPr>
          <w:p w:rsidR="0066419B" w:rsidRPr="00C8189B" w:rsidRDefault="0066419B" w:rsidP="00C8189B">
            <w:pPr>
              <w:spacing w:line="240" w:lineRule="auto"/>
              <w:jc w:val="center"/>
              <w:rPr>
                <w:rFonts w:ascii="Times New Roman" w:hAnsi="Times New Roman" w:cs="Times New Roman"/>
                <w:sz w:val="24"/>
                <w:szCs w:val="24"/>
              </w:rPr>
            </w:pPr>
            <w:r w:rsidRPr="00C8189B">
              <w:rPr>
                <w:rFonts w:ascii="Times New Roman" w:hAnsi="Times New Roman" w:cs="Times New Roman"/>
                <w:b/>
                <w:i/>
                <w:sz w:val="24"/>
                <w:szCs w:val="24"/>
              </w:rPr>
              <w:t xml:space="preserve"> </w:t>
            </w:r>
            <w:r w:rsidRPr="00C8189B">
              <w:rPr>
                <w:rFonts w:ascii="Times New Roman" w:hAnsi="Times New Roman" w:cs="Times New Roman"/>
                <w:b/>
                <w:sz w:val="24"/>
                <w:szCs w:val="24"/>
              </w:rPr>
              <w:t xml:space="preserve">Защита населения РФ от ЧС  </w:t>
            </w:r>
          </w:p>
          <w:p w:rsidR="0066419B" w:rsidRPr="00C8189B" w:rsidRDefault="0066419B" w:rsidP="00C8189B">
            <w:pPr>
              <w:spacing w:line="240" w:lineRule="auto"/>
              <w:jc w:val="center"/>
              <w:rPr>
                <w:rFonts w:ascii="Times New Roman" w:hAnsi="Times New Roman" w:cs="Times New Roman"/>
                <w:b/>
                <w:sz w:val="24"/>
                <w:szCs w:val="24"/>
              </w:rPr>
            </w:pPr>
            <w:r w:rsidRPr="00C8189B">
              <w:rPr>
                <w:rFonts w:ascii="Times New Roman" w:hAnsi="Times New Roman" w:cs="Times New Roman"/>
                <w:b/>
                <w:sz w:val="24"/>
                <w:szCs w:val="24"/>
              </w:rPr>
              <w:t xml:space="preserve">2.1 Организационные основы по защите населения страны от ЧС мирного и военного времени </w:t>
            </w: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9</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Единая государственная система предупреждения и ликвидации ЧС.  (РСЧС)</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65" w:type="dxa"/>
            <w:gridSpan w:val="5"/>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lang w:val="en-US"/>
              </w:rPr>
            </w:pPr>
            <w:r w:rsidRPr="00C8189B">
              <w:rPr>
                <w:rFonts w:ascii="Times New Roman" w:hAnsi="Times New Roman" w:cs="Times New Roman"/>
                <w:b/>
                <w:sz w:val="24"/>
                <w:szCs w:val="24"/>
                <w:lang w:val="en-US"/>
              </w:rPr>
              <w:t xml:space="preserve"> </w:t>
            </w:r>
          </w:p>
        </w:tc>
        <w:tc>
          <w:tcPr>
            <w:tcW w:w="1061" w:type="dxa"/>
            <w:gridSpan w:val="4"/>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lang w:val="en-US"/>
              </w:rPr>
            </w:pP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10</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ГО как составная часть национальной безопасности и обороноспособности страны</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65" w:type="dxa"/>
            <w:gridSpan w:val="5"/>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1061" w:type="dxa"/>
            <w:gridSpan w:val="4"/>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459"/>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11</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МЧС Росси</w:t>
            </w:r>
            <w:proofErr w:type="gramStart"/>
            <w:r w:rsidRPr="00C8189B">
              <w:rPr>
                <w:rFonts w:ascii="Times New Roman" w:hAnsi="Times New Roman" w:cs="Times New Roman"/>
                <w:sz w:val="24"/>
                <w:szCs w:val="24"/>
              </w:rPr>
              <w:t>и-</w:t>
            </w:r>
            <w:proofErr w:type="gramEnd"/>
            <w:r w:rsidRPr="00C8189B">
              <w:rPr>
                <w:rFonts w:ascii="Times New Roman" w:hAnsi="Times New Roman" w:cs="Times New Roman"/>
                <w:sz w:val="24"/>
                <w:szCs w:val="24"/>
              </w:rPr>
              <w:t xml:space="preserve"> федеральный орган управления в области защиты населения и территорий от ЧС.  </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65" w:type="dxa"/>
            <w:gridSpan w:val="5"/>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1061" w:type="dxa"/>
            <w:gridSpan w:val="4"/>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217"/>
        </w:trPr>
        <w:tc>
          <w:tcPr>
            <w:tcW w:w="9322" w:type="dxa"/>
            <w:gridSpan w:val="12"/>
          </w:tcPr>
          <w:p w:rsidR="0066419B" w:rsidRPr="00C8189B" w:rsidRDefault="0066419B" w:rsidP="00C8189B">
            <w:pPr>
              <w:pStyle w:val="a9"/>
              <w:spacing w:line="240" w:lineRule="auto"/>
              <w:ind w:left="360"/>
              <w:jc w:val="center"/>
              <w:rPr>
                <w:rFonts w:ascii="Times New Roman" w:hAnsi="Times New Roman"/>
                <w:b/>
                <w:sz w:val="24"/>
                <w:szCs w:val="24"/>
              </w:rPr>
            </w:pPr>
            <w:r w:rsidRPr="00C8189B">
              <w:rPr>
                <w:rFonts w:ascii="Times New Roman" w:hAnsi="Times New Roman"/>
                <w:b/>
                <w:sz w:val="24"/>
                <w:szCs w:val="24"/>
              </w:rPr>
              <w:t xml:space="preserve">2.2  Основные мероприятия, проводимые в РФ по защите населения от ЧС мирного и военного времени  </w:t>
            </w:r>
          </w:p>
        </w:tc>
      </w:tr>
      <w:tr w:rsidR="0066419B" w:rsidRPr="00C8189B" w:rsidTr="0066419B">
        <w:trPr>
          <w:trHeight w:val="606"/>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12</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Мониторинг и прогнозирование ЧС. </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110" w:type="dxa"/>
            <w:gridSpan w:val="8"/>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lang w:val="en-US"/>
              </w:rPr>
            </w:pPr>
            <w:r w:rsidRPr="00C8189B">
              <w:rPr>
                <w:rFonts w:ascii="Times New Roman" w:hAnsi="Times New Roman" w:cs="Times New Roman"/>
                <w:sz w:val="24"/>
                <w:szCs w:val="24"/>
                <w:lang w:val="en-US"/>
              </w:rPr>
              <w:t xml:space="preserve"> </w:t>
            </w:r>
          </w:p>
        </w:tc>
        <w:tc>
          <w:tcPr>
            <w:tcW w:w="1016" w:type="dxa"/>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lang w:val="en-US"/>
              </w:rPr>
            </w:pP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13</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Инженерная защита населения  от ЧС.</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110" w:type="dxa"/>
            <w:gridSpan w:val="8"/>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1016" w:type="dxa"/>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14</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Оповещение и эвакуация населения в условиях ЧС. </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110" w:type="dxa"/>
            <w:gridSpan w:val="8"/>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1016" w:type="dxa"/>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lastRenderedPageBreak/>
              <w:t>15</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Аварийно спасательные и другие неотложные работы  в очагах поражения.</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110" w:type="dxa"/>
            <w:gridSpan w:val="8"/>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1016" w:type="dxa"/>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217"/>
        </w:trPr>
        <w:tc>
          <w:tcPr>
            <w:tcW w:w="9322" w:type="dxa"/>
            <w:gridSpan w:val="12"/>
          </w:tcPr>
          <w:p w:rsidR="0066419B" w:rsidRPr="00C8189B" w:rsidRDefault="0066419B" w:rsidP="00C8189B">
            <w:pPr>
              <w:tabs>
                <w:tab w:val="left" w:pos="426"/>
              </w:tabs>
              <w:spacing w:line="240" w:lineRule="auto"/>
              <w:ind w:firstLine="709"/>
              <w:jc w:val="center"/>
              <w:rPr>
                <w:rFonts w:ascii="Times New Roman" w:hAnsi="Times New Roman" w:cs="Times New Roman"/>
                <w:bCs/>
                <w:sz w:val="24"/>
                <w:szCs w:val="24"/>
                <w:shd w:val="clear" w:color="auto" w:fill="FFFFFF"/>
              </w:rPr>
            </w:pPr>
            <w:r w:rsidRPr="00C8189B">
              <w:rPr>
                <w:rFonts w:ascii="Times New Roman" w:hAnsi="Times New Roman" w:cs="Times New Roman"/>
                <w:b/>
                <w:bCs/>
                <w:i/>
                <w:sz w:val="24"/>
                <w:szCs w:val="24"/>
              </w:rPr>
              <w:t xml:space="preserve"> </w:t>
            </w:r>
            <w:r w:rsidRPr="00C8189B">
              <w:rPr>
                <w:rFonts w:ascii="Times New Roman" w:hAnsi="Times New Roman" w:cs="Times New Roman"/>
                <w:b/>
                <w:bCs/>
                <w:sz w:val="24"/>
                <w:szCs w:val="24"/>
              </w:rPr>
              <w:t>Основы противодействия терроризму, экстремизму и наркотизму в Российской Федерации</w:t>
            </w:r>
          </w:p>
          <w:p w:rsidR="0066419B" w:rsidRPr="00C8189B" w:rsidRDefault="0066419B" w:rsidP="00C8189B">
            <w:pPr>
              <w:spacing w:line="240" w:lineRule="auto"/>
              <w:jc w:val="center"/>
              <w:rPr>
                <w:rFonts w:ascii="Times New Roman" w:hAnsi="Times New Roman" w:cs="Times New Roman"/>
                <w:b/>
                <w:i/>
                <w:sz w:val="24"/>
                <w:szCs w:val="24"/>
              </w:rPr>
            </w:pPr>
            <w:r w:rsidRPr="00C8189B">
              <w:rPr>
                <w:rFonts w:ascii="Times New Roman" w:hAnsi="Times New Roman" w:cs="Times New Roman"/>
                <w:b/>
                <w:i/>
                <w:sz w:val="24"/>
                <w:szCs w:val="24"/>
              </w:rPr>
              <w:t xml:space="preserve"> </w:t>
            </w:r>
            <w:r w:rsidRPr="00C8189B">
              <w:rPr>
                <w:rFonts w:ascii="Times New Roman" w:hAnsi="Times New Roman" w:cs="Times New Roman"/>
                <w:b/>
                <w:sz w:val="24"/>
                <w:szCs w:val="24"/>
              </w:rPr>
              <w:t xml:space="preserve">3.1 Терроризм и экстремизм: их причины и последствия   </w:t>
            </w: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16</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Международный террориз</w:t>
            </w:r>
            <w:proofErr w:type="gramStart"/>
            <w:r w:rsidRPr="00C8189B">
              <w:rPr>
                <w:rFonts w:ascii="Times New Roman" w:hAnsi="Times New Roman" w:cs="Times New Roman"/>
                <w:sz w:val="24"/>
                <w:szCs w:val="24"/>
              </w:rPr>
              <w:t>м-</w:t>
            </w:r>
            <w:proofErr w:type="gramEnd"/>
            <w:r w:rsidRPr="00C8189B">
              <w:rPr>
                <w:rFonts w:ascii="Times New Roman" w:hAnsi="Times New Roman" w:cs="Times New Roman"/>
                <w:sz w:val="24"/>
                <w:szCs w:val="24"/>
              </w:rPr>
              <w:t xml:space="preserve"> угроза национальной безопасности России. Терроризм, экстремизм, наркотизм - сущность и угрозы безопасности личности и общества.</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05" w:type="dxa"/>
            <w:gridSpan w:val="2"/>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1121" w:type="dxa"/>
            <w:gridSpan w:val="7"/>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17</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Виды террористической деятельности и террористических актов, их цели и способы осуществления.</w:t>
            </w:r>
            <w:r w:rsidRPr="00C8189B">
              <w:rPr>
                <w:rFonts w:ascii="Times New Roman" w:hAnsi="Times New Roman" w:cs="Times New Roman"/>
                <w:i/>
                <w:sz w:val="24"/>
                <w:szCs w:val="24"/>
              </w:rPr>
              <w:t xml:space="preserve"> 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05" w:type="dxa"/>
            <w:gridSpan w:val="2"/>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lang w:val="en-US"/>
              </w:rPr>
            </w:pPr>
            <w:r w:rsidRPr="00C8189B">
              <w:rPr>
                <w:rFonts w:ascii="Times New Roman" w:hAnsi="Times New Roman" w:cs="Times New Roman"/>
                <w:b/>
                <w:sz w:val="24"/>
                <w:szCs w:val="24"/>
                <w:lang w:val="en-US"/>
              </w:rPr>
              <w:t xml:space="preserve"> </w:t>
            </w:r>
          </w:p>
        </w:tc>
        <w:tc>
          <w:tcPr>
            <w:tcW w:w="1121" w:type="dxa"/>
            <w:gridSpan w:val="7"/>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lang w:val="en-US"/>
              </w:rPr>
            </w:pP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18</w:t>
            </w:r>
          </w:p>
        </w:tc>
        <w:tc>
          <w:tcPr>
            <w:tcW w:w="5747" w:type="dxa"/>
          </w:tcPr>
          <w:p w:rsidR="0066419B" w:rsidRPr="00C8189B" w:rsidRDefault="0066419B" w:rsidP="00C8189B">
            <w:pPr>
              <w:pStyle w:val="a3"/>
              <w:rPr>
                <w:rFonts w:cs="Times New Roman"/>
                <w:szCs w:val="24"/>
              </w:rPr>
            </w:pPr>
            <w:r w:rsidRPr="00C8189B">
              <w:rPr>
                <w:rFonts w:cs="Times New Roman"/>
                <w:szCs w:val="24"/>
              </w:rPr>
              <w:t>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05" w:type="dxa"/>
            <w:gridSpan w:val="2"/>
            <w:tcBorders>
              <w:right w:val="single" w:sz="4" w:space="0" w:color="auto"/>
            </w:tcBorders>
          </w:tcPr>
          <w:p w:rsidR="0066419B" w:rsidRPr="00C8189B" w:rsidRDefault="0066419B" w:rsidP="00C8189B">
            <w:pPr>
              <w:spacing w:line="240" w:lineRule="auto"/>
              <w:rPr>
                <w:rFonts w:ascii="Times New Roman" w:hAnsi="Times New Roman" w:cs="Times New Roman"/>
                <w:b/>
                <w:sz w:val="24"/>
                <w:szCs w:val="24"/>
              </w:rPr>
            </w:pPr>
          </w:p>
        </w:tc>
        <w:tc>
          <w:tcPr>
            <w:tcW w:w="1121" w:type="dxa"/>
            <w:gridSpan w:val="7"/>
            <w:tcBorders>
              <w:left w:val="single" w:sz="4" w:space="0" w:color="auto"/>
            </w:tcBorders>
          </w:tcPr>
          <w:p w:rsidR="0066419B" w:rsidRPr="00C8189B" w:rsidRDefault="0066419B" w:rsidP="00C8189B">
            <w:pPr>
              <w:spacing w:line="240" w:lineRule="auto"/>
              <w:rPr>
                <w:rFonts w:ascii="Times New Roman" w:hAnsi="Times New Roman" w:cs="Times New Roman"/>
                <w:b/>
                <w:sz w:val="24"/>
                <w:szCs w:val="24"/>
              </w:rPr>
            </w:pPr>
          </w:p>
        </w:tc>
      </w:tr>
      <w:tr w:rsidR="0066419B" w:rsidRPr="00C8189B" w:rsidTr="0066419B">
        <w:trPr>
          <w:trHeight w:val="217"/>
        </w:trPr>
        <w:tc>
          <w:tcPr>
            <w:tcW w:w="9322" w:type="dxa"/>
            <w:gridSpan w:val="12"/>
          </w:tcPr>
          <w:p w:rsidR="0066419B" w:rsidRPr="00C8189B" w:rsidRDefault="0066419B" w:rsidP="00C8189B">
            <w:pPr>
              <w:spacing w:line="240" w:lineRule="auto"/>
              <w:jc w:val="center"/>
              <w:rPr>
                <w:rFonts w:ascii="Times New Roman" w:hAnsi="Times New Roman" w:cs="Times New Roman"/>
                <w:b/>
                <w:sz w:val="24"/>
                <w:szCs w:val="24"/>
              </w:rPr>
            </w:pPr>
            <w:r w:rsidRPr="00C8189B">
              <w:rPr>
                <w:rFonts w:ascii="Times New Roman" w:hAnsi="Times New Roman" w:cs="Times New Roman"/>
                <w:b/>
                <w:sz w:val="24"/>
                <w:szCs w:val="24"/>
              </w:rPr>
              <w:t>3.2 Нормативно- правовая база противодействия терроризму и экстремизму</w:t>
            </w:r>
            <w:proofErr w:type="gramStart"/>
            <w:r w:rsidRPr="00C8189B">
              <w:rPr>
                <w:rFonts w:ascii="Times New Roman" w:hAnsi="Times New Roman" w:cs="Times New Roman"/>
                <w:b/>
                <w:sz w:val="24"/>
                <w:szCs w:val="24"/>
              </w:rPr>
              <w:t xml:space="preserve"> В</w:t>
            </w:r>
            <w:proofErr w:type="gramEnd"/>
            <w:r w:rsidRPr="00C8189B">
              <w:rPr>
                <w:rFonts w:ascii="Times New Roman" w:hAnsi="Times New Roman" w:cs="Times New Roman"/>
                <w:b/>
                <w:sz w:val="24"/>
                <w:szCs w:val="24"/>
              </w:rPr>
              <w:t xml:space="preserve"> РФ  </w:t>
            </w: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19</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Основные нормативно </w:t>
            </w:r>
            <w:proofErr w:type="gramStart"/>
            <w:r w:rsidRPr="00C8189B">
              <w:rPr>
                <w:rFonts w:ascii="Times New Roman" w:hAnsi="Times New Roman" w:cs="Times New Roman"/>
                <w:sz w:val="24"/>
                <w:szCs w:val="24"/>
              </w:rPr>
              <w:t>-п</w:t>
            </w:r>
            <w:proofErr w:type="gramEnd"/>
            <w:r w:rsidRPr="00C8189B">
              <w:rPr>
                <w:rFonts w:ascii="Times New Roman" w:hAnsi="Times New Roman" w:cs="Times New Roman"/>
                <w:sz w:val="24"/>
                <w:szCs w:val="24"/>
              </w:rPr>
              <w:t xml:space="preserve">равовые акты  по противодействию терроризму и экстремизму. </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65" w:type="dxa"/>
            <w:gridSpan w:val="5"/>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1061" w:type="dxa"/>
            <w:gridSpan w:val="4"/>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20</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Общегосударственное  противодействие терроризму.</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65" w:type="dxa"/>
            <w:gridSpan w:val="5"/>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lang w:val="en-US"/>
              </w:rPr>
            </w:pPr>
            <w:r w:rsidRPr="00C8189B">
              <w:rPr>
                <w:rFonts w:ascii="Times New Roman" w:hAnsi="Times New Roman" w:cs="Times New Roman"/>
                <w:sz w:val="24"/>
                <w:szCs w:val="24"/>
                <w:lang w:val="en-US"/>
              </w:rPr>
              <w:t xml:space="preserve"> </w:t>
            </w:r>
          </w:p>
        </w:tc>
        <w:tc>
          <w:tcPr>
            <w:tcW w:w="1061" w:type="dxa"/>
            <w:gridSpan w:val="4"/>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lang w:val="en-US"/>
              </w:rPr>
            </w:pP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21</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Нормативн</w:t>
            </w:r>
            <w:proofErr w:type="gramStart"/>
            <w:r w:rsidRPr="00C8189B">
              <w:rPr>
                <w:rFonts w:ascii="Times New Roman" w:hAnsi="Times New Roman" w:cs="Times New Roman"/>
                <w:sz w:val="24"/>
                <w:szCs w:val="24"/>
              </w:rPr>
              <w:t>о-</w:t>
            </w:r>
            <w:proofErr w:type="gramEnd"/>
            <w:r w:rsidRPr="00C8189B">
              <w:rPr>
                <w:rFonts w:ascii="Times New Roman" w:hAnsi="Times New Roman" w:cs="Times New Roman"/>
                <w:sz w:val="24"/>
                <w:szCs w:val="24"/>
              </w:rPr>
              <w:t xml:space="preserve"> правовая база противодействия наркотизму. Организационные основы противодействия терроризму и   наркотизму в РФ.</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65" w:type="dxa"/>
            <w:gridSpan w:val="5"/>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1061" w:type="dxa"/>
            <w:gridSpan w:val="4"/>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724"/>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22</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r w:rsidRPr="00C8189B">
              <w:rPr>
                <w:rFonts w:ascii="Times New Roman" w:hAnsi="Times New Roman" w:cs="Times New Roman"/>
                <w:b/>
                <w:sz w:val="24"/>
                <w:szCs w:val="24"/>
              </w:rPr>
              <w:t>Контрольная работа №1 по теме «Основы безопасности личности, общества и государства»</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65" w:type="dxa"/>
            <w:gridSpan w:val="5"/>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1061" w:type="dxa"/>
            <w:gridSpan w:val="4"/>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217"/>
        </w:trPr>
        <w:tc>
          <w:tcPr>
            <w:tcW w:w="9322" w:type="dxa"/>
            <w:gridSpan w:val="12"/>
          </w:tcPr>
          <w:p w:rsidR="0066419B" w:rsidRPr="00C8189B" w:rsidRDefault="0066419B" w:rsidP="00C8189B">
            <w:pPr>
              <w:pStyle w:val="a3"/>
              <w:rPr>
                <w:rFonts w:cs="Times New Roman"/>
                <w:szCs w:val="24"/>
              </w:rPr>
            </w:pPr>
            <w:r w:rsidRPr="00C8189B">
              <w:rPr>
                <w:rFonts w:cs="Times New Roman"/>
                <w:szCs w:val="24"/>
              </w:rPr>
              <w:t>Основы медицинских знаний и здорового образа жизни</w:t>
            </w:r>
          </w:p>
          <w:p w:rsidR="0066419B" w:rsidRPr="00C8189B" w:rsidRDefault="0066419B" w:rsidP="00C8189B">
            <w:pPr>
              <w:pStyle w:val="a3"/>
              <w:rPr>
                <w:rFonts w:cs="Times New Roman"/>
                <w:szCs w:val="24"/>
              </w:rPr>
            </w:pPr>
            <w:r w:rsidRPr="00C8189B">
              <w:rPr>
                <w:rFonts w:cs="Times New Roman"/>
                <w:szCs w:val="24"/>
              </w:rPr>
              <w:t>Основы здорового образа жизни</w:t>
            </w:r>
          </w:p>
          <w:p w:rsidR="0066419B" w:rsidRPr="00C8189B" w:rsidRDefault="0066419B" w:rsidP="00C8189B">
            <w:pPr>
              <w:pStyle w:val="a9"/>
              <w:spacing w:line="240" w:lineRule="auto"/>
              <w:ind w:left="360"/>
              <w:jc w:val="center"/>
              <w:rPr>
                <w:rFonts w:ascii="Times New Roman" w:hAnsi="Times New Roman"/>
                <w:b/>
                <w:sz w:val="24"/>
                <w:szCs w:val="24"/>
              </w:rPr>
            </w:pPr>
            <w:r w:rsidRPr="00C8189B">
              <w:rPr>
                <w:rFonts w:ascii="Times New Roman" w:hAnsi="Times New Roman"/>
                <w:b/>
                <w:sz w:val="24"/>
                <w:szCs w:val="24"/>
              </w:rPr>
              <w:t xml:space="preserve">  4.1 Здоровье-условие благополучия человека  </w:t>
            </w: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23</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Здоровье человека как  индивидуальная, так и общественная ценность. ЗОЖ и его составляющие. </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05" w:type="dxa"/>
            <w:gridSpan w:val="2"/>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lang w:val="en-US"/>
              </w:rPr>
            </w:pPr>
            <w:r w:rsidRPr="00C8189B">
              <w:rPr>
                <w:rFonts w:ascii="Times New Roman" w:hAnsi="Times New Roman" w:cs="Times New Roman"/>
                <w:sz w:val="24"/>
                <w:szCs w:val="24"/>
                <w:lang w:val="en-US"/>
              </w:rPr>
              <w:t xml:space="preserve"> </w:t>
            </w:r>
          </w:p>
        </w:tc>
        <w:tc>
          <w:tcPr>
            <w:tcW w:w="1121" w:type="dxa"/>
            <w:gridSpan w:val="7"/>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lang w:val="en-US"/>
              </w:rPr>
            </w:pP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24</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Репродуктивное здоровье населения и национальная безопасность России</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05" w:type="dxa"/>
            <w:gridSpan w:val="2"/>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1121" w:type="dxa"/>
            <w:gridSpan w:val="7"/>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217"/>
        </w:trPr>
        <w:tc>
          <w:tcPr>
            <w:tcW w:w="9322" w:type="dxa"/>
            <w:gridSpan w:val="12"/>
          </w:tcPr>
          <w:p w:rsidR="0066419B" w:rsidRPr="00C8189B" w:rsidRDefault="0066419B" w:rsidP="00C8189B">
            <w:pPr>
              <w:pStyle w:val="a9"/>
              <w:spacing w:line="240" w:lineRule="auto"/>
              <w:ind w:left="360"/>
              <w:jc w:val="center"/>
              <w:rPr>
                <w:rFonts w:ascii="Times New Roman" w:hAnsi="Times New Roman"/>
                <w:b/>
                <w:sz w:val="24"/>
                <w:szCs w:val="24"/>
              </w:rPr>
            </w:pPr>
            <w:r w:rsidRPr="00C8189B">
              <w:rPr>
                <w:rFonts w:ascii="Times New Roman" w:hAnsi="Times New Roman"/>
                <w:b/>
                <w:sz w:val="24"/>
                <w:szCs w:val="24"/>
              </w:rPr>
              <w:t xml:space="preserve">4.2   Факторы, разрушающие репродуктивное здоровье  </w:t>
            </w: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25</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Ранние половые связи и их последствия. Инфекции, </w:t>
            </w:r>
            <w:r w:rsidRPr="00C8189B">
              <w:rPr>
                <w:rFonts w:ascii="Times New Roman" w:hAnsi="Times New Roman" w:cs="Times New Roman"/>
                <w:sz w:val="24"/>
                <w:szCs w:val="24"/>
              </w:rPr>
              <w:lastRenderedPageBreak/>
              <w:t xml:space="preserve">передаваемые половым путем. </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lastRenderedPageBreak/>
              <w:t>1</w:t>
            </w:r>
          </w:p>
        </w:tc>
        <w:tc>
          <w:tcPr>
            <w:tcW w:w="1005" w:type="dxa"/>
            <w:gridSpan w:val="2"/>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lang w:val="en-US"/>
              </w:rPr>
            </w:pPr>
            <w:r w:rsidRPr="00C8189B">
              <w:rPr>
                <w:rFonts w:ascii="Times New Roman" w:hAnsi="Times New Roman" w:cs="Times New Roman"/>
                <w:b/>
                <w:sz w:val="24"/>
                <w:szCs w:val="24"/>
                <w:lang w:val="en-US"/>
              </w:rPr>
              <w:t xml:space="preserve"> </w:t>
            </w:r>
          </w:p>
        </w:tc>
        <w:tc>
          <w:tcPr>
            <w:tcW w:w="1121" w:type="dxa"/>
            <w:gridSpan w:val="7"/>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lang w:val="en-US"/>
              </w:rPr>
            </w:pP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lastRenderedPageBreak/>
              <w:t>26</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Понятие о ВИЧ инфекции и СПИДе.</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05" w:type="dxa"/>
            <w:gridSpan w:val="2"/>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1121" w:type="dxa"/>
            <w:gridSpan w:val="7"/>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440"/>
        </w:trPr>
        <w:tc>
          <w:tcPr>
            <w:tcW w:w="9322" w:type="dxa"/>
            <w:gridSpan w:val="12"/>
          </w:tcPr>
          <w:p w:rsidR="0066419B" w:rsidRPr="00C8189B" w:rsidRDefault="0066419B" w:rsidP="00C8189B">
            <w:pPr>
              <w:spacing w:line="240" w:lineRule="auto"/>
              <w:jc w:val="center"/>
              <w:rPr>
                <w:rFonts w:ascii="Times New Roman" w:hAnsi="Times New Roman" w:cs="Times New Roman"/>
                <w:b/>
                <w:sz w:val="24"/>
                <w:szCs w:val="24"/>
              </w:rPr>
            </w:pPr>
            <w:r w:rsidRPr="00C8189B">
              <w:rPr>
                <w:rFonts w:ascii="Times New Roman" w:hAnsi="Times New Roman" w:cs="Times New Roman"/>
                <w:b/>
                <w:sz w:val="24"/>
                <w:szCs w:val="24"/>
              </w:rPr>
              <w:t xml:space="preserve">4.3 Правовые основы сохранения и укрепления репродуктивного здоровья  </w:t>
            </w: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27</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Брак и семья.</w:t>
            </w:r>
            <w:r w:rsidRPr="00C8189B">
              <w:rPr>
                <w:rFonts w:ascii="Times New Roman" w:hAnsi="Times New Roman" w:cs="Times New Roman"/>
                <w:bCs/>
                <w:i/>
                <w:sz w:val="24"/>
                <w:szCs w:val="24"/>
              </w:rPr>
              <w:t xml:space="preserve"> Семья в современном обществе. Права и обязанности супругов. Защита прав ребенка.</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80" w:type="dxa"/>
            <w:gridSpan w:val="6"/>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1046" w:type="dxa"/>
            <w:gridSpan w:val="3"/>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28</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Семья и ЗОЖ человека. Основы семейного права в Российской Федерации.</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80" w:type="dxa"/>
            <w:gridSpan w:val="6"/>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1046" w:type="dxa"/>
            <w:gridSpan w:val="3"/>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217"/>
        </w:trPr>
        <w:tc>
          <w:tcPr>
            <w:tcW w:w="9322" w:type="dxa"/>
            <w:gridSpan w:val="12"/>
          </w:tcPr>
          <w:p w:rsidR="0066419B" w:rsidRPr="00C8189B" w:rsidRDefault="0066419B" w:rsidP="00C8189B">
            <w:pPr>
              <w:pStyle w:val="a9"/>
              <w:spacing w:line="240" w:lineRule="auto"/>
              <w:ind w:left="360"/>
              <w:jc w:val="center"/>
              <w:rPr>
                <w:rFonts w:ascii="Times New Roman" w:hAnsi="Times New Roman"/>
                <w:b/>
                <w:sz w:val="24"/>
                <w:szCs w:val="24"/>
              </w:rPr>
            </w:pPr>
            <w:r w:rsidRPr="00C8189B">
              <w:rPr>
                <w:rFonts w:ascii="Times New Roman" w:hAnsi="Times New Roman"/>
                <w:b/>
                <w:i/>
                <w:sz w:val="24"/>
                <w:szCs w:val="24"/>
              </w:rPr>
              <w:t xml:space="preserve"> </w:t>
            </w:r>
            <w:r w:rsidRPr="00C8189B">
              <w:rPr>
                <w:rFonts w:ascii="Times New Roman" w:hAnsi="Times New Roman"/>
                <w:b/>
                <w:sz w:val="24"/>
                <w:szCs w:val="24"/>
              </w:rPr>
              <w:t xml:space="preserve">Основы медицинских знаний и оказание первой помощи  </w:t>
            </w:r>
          </w:p>
          <w:p w:rsidR="0066419B" w:rsidRPr="00C8189B" w:rsidRDefault="0066419B" w:rsidP="00C8189B">
            <w:pPr>
              <w:pStyle w:val="a9"/>
              <w:spacing w:line="240" w:lineRule="auto"/>
              <w:ind w:left="360"/>
              <w:jc w:val="center"/>
              <w:rPr>
                <w:rFonts w:ascii="Times New Roman" w:hAnsi="Times New Roman"/>
                <w:b/>
                <w:sz w:val="24"/>
                <w:szCs w:val="24"/>
              </w:rPr>
            </w:pPr>
            <w:r w:rsidRPr="00C8189B">
              <w:rPr>
                <w:rFonts w:ascii="Times New Roman" w:hAnsi="Times New Roman"/>
                <w:b/>
                <w:sz w:val="24"/>
                <w:szCs w:val="24"/>
              </w:rPr>
              <w:t xml:space="preserve">5.1  Оказание первой помощи  </w:t>
            </w: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29</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Основы оказания первой помощи. </w:t>
            </w:r>
            <w:r w:rsidRPr="00C8189B">
              <w:rPr>
                <w:rFonts w:ascii="Times New Roman" w:hAnsi="Times New Roman" w:cs="Times New Roman"/>
                <w:color w:val="000000"/>
                <w:sz w:val="24"/>
                <w:szCs w:val="24"/>
              </w:rPr>
              <w:t>Первая  помощь пострадавшим и её значение. Первая помощь при травмах.</w:t>
            </w:r>
            <w:r w:rsidRPr="00C8189B">
              <w:rPr>
                <w:rFonts w:ascii="Times New Roman" w:hAnsi="Times New Roman" w:cs="Times New Roman"/>
                <w:i/>
                <w:sz w:val="24"/>
                <w:szCs w:val="24"/>
              </w:rPr>
              <w:t xml:space="preserve"> Основные неинфекционные и инфекционные заболевания, их профилактика</w:t>
            </w:r>
            <w:r w:rsidRPr="00C8189B">
              <w:rPr>
                <w:rFonts w:ascii="Times New Roman" w:hAnsi="Times New Roman" w:cs="Times New Roman"/>
                <w:sz w:val="24"/>
                <w:szCs w:val="24"/>
              </w:rPr>
              <w:t xml:space="preserve">.     Извлечение инородного тела из верхних дыхательных путей.  </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95" w:type="dxa"/>
            <w:gridSpan w:val="7"/>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c>
          <w:tcPr>
            <w:tcW w:w="1031" w:type="dxa"/>
            <w:gridSpan w:val="2"/>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30</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Первая помощь при отравлениях. Первая помощь при тепловом (солнечном) ударе. Первая помощь при укусе насекомых и змей.</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95" w:type="dxa"/>
            <w:gridSpan w:val="7"/>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c>
          <w:tcPr>
            <w:tcW w:w="1031" w:type="dxa"/>
            <w:gridSpan w:val="2"/>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31</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i/>
                <w:sz w:val="24"/>
                <w:szCs w:val="24"/>
              </w:rPr>
              <w:t>Первая помощь при остановке сердечной деятельности. Первая помощь при коме.</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95" w:type="dxa"/>
            <w:gridSpan w:val="7"/>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c>
          <w:tcPr>
            <w:tcW w:w="1031" w:type="dxa"/>
            <w:gridSpan w:val="2"/>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32</w:t>
            </w:r>
          </w:p>
        </w:tc>
        <w:tc>
          <w:tcPr>
            <w:tcW w:w="5747" w:type="dxa"/>
          </w:tcPr>
          <w:p w:rsidR="0066419B" w:rsidRPr="00C8189B" w:rsidRDefault="0066419B" w:rsidP="00C8189B">
            <w:pPr>
              <w:pStyle w:val="a3"/>
              <w:rPr>
                <w:rFonts w:cs="Times New Roman"/>
                <w:szCs w:val="24"/>
              </w:rPr>
            </w:pPr>
            <w:r w:rsidRPr="00C8189B">
              <w:rPr>
                <w:rFonts w:cs="Times New Roman"/>
                <w:szCs w:val="24"/>
              </w:rPr>
              <w:t>Особенности оказания первой помощи при поражении электрическим током.</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95" w:type="dxa"/>
            <w:gridSpan w:val="7"/>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c>
          <w:tcPr>
            <w:tcW w:w="1031" w:type="dxa"/>
            <w:gridSpan w:val="2"/>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33</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r w:rsidRPr="00C8189B">
              <w:rPr>
                <w:rFonts w:ascii="Times New Roman" w:hAnsi="Times New Roman" w:cs="Times New Roman"/>
                <w:b/>
                <w:sz w:val="24"/>
                <w:szCs w:val="24"/>
              </w:rPr>
              <w:t>Промежуточная аттестация</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95" w:type="dxa"/>
            <w:gridSpan w:val="7"/>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 xml:space="preserve"> </w:t>
            </w:r>
          </w:p>
        </w:tc>
        <w:tc>
          <w:tcPr>
            <w:tcW w:w="1031" w:type="dxa"/>
            <w:gridSpan w:val="2"/>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r w:rsidR="0066419B" w:rsidRPr="00C8189B" w:rsidTr="0066419B">
        <w:trPr>
          <w:trHeight w:val="217"/>
        </w:trPr>
        <w:tc>
          <w:tcPr>
            <w:tcW w:w="598"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34</w:t>
            </w:r>
          </w:p>
        </w:tc>
        <w:tc>
          <w:tcPr>
            <w:tcW w:w="5747"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Урок повторения и обобщения.</w:t>
            </w:r>
          </w:p>
        </w:tc>
        <w:tc>
          <w:tcPr>
            <w:tcW w:w="851" w:type="dxa"/>
          </w:tcPr>
          <w:p w:rsidR="0066419B" w:rsidRPr="00C8189B" w:rsidRDefault="0066419B" w:rsidP="00C8189B">
            <w:pPr>
              <w:spacing w:line="240" w:lineRule="auto"/>
              <w:rPr>
                <w:rFonts w:ascii="Times New Roman" w:hAnsi="Times New Roman" w:cs="Times New Roman"/>
                <w:sz w:val="24"/>
                <w:szCs w:val="24"/>
              </w:rPr>
            </w:pPr>
            <w:r w:rsidRPr="00C8189B">
              <w:rPr>
                <w:rFonts w:ascii="Times New Roman" w:hAnsi="Times New Roman" w:cs="Times New Roman"/>
                <w:sz w:val="24"/>
                <w:szCs w:val="24"/>
              </w:rPr>
              <w:t>1</w:t>
            </w:r>
          </w:p>
        </w:tc>
        <w:tc>
          <w:tcPr>
            <w:tcW w:w="1095" w:type="dxa"/>
            <w:gridSpan w:val="7"/>
            <w:tcBorders>
              <w:righ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c>
          <w:tcPr>
            <w:tcW w:w="1031" w:type="dxa"/>
            <w:gridSpan w:val="2"/>
            <w:tcBorders>
              <w:left w:val="single" w:sz="4" w:space="0" w:color="auto"/>
            </w:tcBorders>
          </w:tcPr>
          <w:p w:rsidR="0066419B" w:rsidRPr="00C8189B" w:rsidRDefault="0066419B" w:rsidP="00C8189B">
            <w:pPr>
              <w:spacing w:line="240" w:lineRule="auto"/>
              <w:rPr>
                <w:rFonts w:ascii="Times New Roman" w:hAnsi="Times New Roman" w:cs="Times New Roman"/>
                <w:sz w:val="24"/>
                <w:szCs w:val="24"/>
              </w:rPr>
            </w:pPr>
          </w:p>
        </w:tc>
      </w:tr>
    </w:tbl>
    <w:p w:rsidR="00CE329D" w:rsidRPr="00C8189B" w:rsidRDefault="00CE329D" w:rsidP="00C8189B">
      <w:pPr>
        <w:spacing w:line="240" w:lineRule="auto"/>
        <w:rPr>
          <w:rFonts w:ascii="Times New Roman" w:hAnsi="Times New Roman" w:cs="Times New Roman"/>
          <w:color w:val="000000"/>
          <w:sz w:val="24"/>
          <w:szCs w:val="24"/>
        </w:rPr>
      </w:pPr>
    </w:p>
    <w:sectPr w:rsidR="00CE329D" w:rsidRPr="00C8189B" w:rsidSect="00CE329D">
      <w:pgSz w:w="11906" w:h="16838"/>
      <w:pgMar w:top="993"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choolBookC">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254CA"/>
    <w:multiLevelType w:val="multilevel"/>
    <w:tmpl w:val="3A46F3B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5673B41"/>
    <w:multiLevelType w:val="multilevel"/>
    <w:tmpl w:val="B630BE6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14179E2"/>
    <w:multiLevelType w:val="hybridMultilevel"/>
    <w:tmpl w:val="5AD05354"/>
    <w:lvl w:ilvl="0" w:tplc="68527C42">
      <w:start w:val="1"/>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3">
    <w:nsid w:val="24CE1E0E"/>
    <w:multiLevelType w:val="multilevel"/>
    <w:tmpl w:val="6A34D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4F334C5"/>
    <w:multiLevelType w:val="multilevel"/>
    <w:tmpl w:val="311200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61A7A8B"/>
    <w:multiLevelType w:val="hybridMultilevel"/>
    <w:tmpl w:val="0E10F210"/>
    <w:lvl w:ilvl="0" w:tplc="5D9C9BE4">
      <w:start w:val="2"/>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6">
    <w:nsid w:val="2A861717"/>
    <w:multiLevelType w:val="multilevel"/>
    <w:tmpl w:val="276CC98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38C3BA3"/>
    <w:multiLevelType w:val="multilevel"/>
    <w:tmpl w:val="1AE8B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E395955"/>
    <w:multiLevelType w:val="hybridMultilevel"/>
    <w:tmpl w:val="5540CE64"/>
    <w:lvl w:ilvl="0" w:tplc="0419000F">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9">
    <w:nsid w:val="40F70DC7"/>
    <w:multiLevelType w:val="multilevel"/>
    <w:tmpl w:val="86420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15933D1"/>
    <w:multiLevelType w:val="multilevel"/>
    <w:tmpl w:val="241A4F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565A7FF3"/>
    <w:multiLevelType w:val="hybridMultilevel"/>
    <w:tmpl w:val="3398C016"/>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5FEA660E"/>
    <w:multiLevelType w:val="hybridMultilevel"/>
    <w:tmpl w:val="4F0A9506"/>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3">
    <w:nsid w:val="64AF6A65"/>
    <w:multiLevelType w:val="hybridMultilevel"/>
    <w:tmpl w:val="7916B926"/>
    <w:lvl w:ilvl="0" w:tplc="04190001">
      <w:start w:val="1"/>
      <w:numFmt w:val="bullet"/>
      <w:lvlText w:val=""/>
      <w:lvlJc w:val="left"/>
      <w:pPr>
        <w:ind w:left="206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7FF7A51"/>
    <w:multiLevelType w:val="hybridMultilevel"/>
    <w:tmpl w:val="B41C46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9813645"/>
    <w:multiLevelType w:val="hybridMultilevel"/>
    <w:tmpl w:val="15629FFA"/>
    <w:lvl w:ilvl="0" w:tplc="451E149C">
      <w:start w:val="2"/>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6">
    <w:nsid w:val="69E9694E"/>
    <w:multiLevelType w:val="hybridMultilevel"/>
    <w:tmpl w:val="79042E7E"/>
    <w:lvl w:ilvl="0" w:tplc="0419000F">
      <w:start w:val="1"/>
      <w:numFmt w:val="decimal"/>
      <w:lvlText w:val="%1."/>
      <w:lvlJc w:val="left"/>
      <w:pPr>
        <w:ind w:left="720" w:hanging="360"/>
      </w:pPr>
      <w:rPr>
        <w:rFonts w:eastAsia="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F212039"/>
    <w:multiLevelType w:val="hybridMultilevel"/>
    <w:tmpl w:val="A4A82992"/>
    <w:lvl w:ilvl="0" w:tplc="30E2C650">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8">
    <w:nsid w:val="710E7920"/>
    <w:multiLevelType w:val="multilevel"/>
    <w:tmpl w:val="391AF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4215FA5"/>
    <w:multiLevelType w:val="hybridMultilevel"/>
    <w:tmpl w:val="597082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759627C"/>
    <w:multiLevelType w:val="multilevel"/>
    <w:tmpl w:val="0DF486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88433CB"/>
    <w:multiLevelType w:val="multilevel"/>
    <w:tmpl w:val="61E03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C37303B"/>
    <w:multiLevelType w:val="multilevel"/>
    <w:tmpl w:val="0680DA4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0"/>
  </w:num>
  <w:num w:numId="2">
    <w:abstractNumId w:val="21"/>
  </w:num>
  <w:num w:numId="3">
    <w:abstractNumId w:val="4"/>
  </w:num>
  <w:num w:numId="4">
    <w:abstractNumId w:val="22"/>
  </w:num>
  <w:num w:numId="5">
    <w:abstractNumId w:val="7"/>
  </w:num>
  <w:num w:numId="6">
    <w:abstractNumId w:val="3"/>
  </w:num>
  <w:num w:numId="7">
    <w:abstractNumId w:val="9"/>
  </w:num>
  <w:num w:numId="8">
    <w:abstractNumId w:val="18"/>
  </w:num>
  <w:num w:numId="9">
    <w:abstractNumId w:val="0"/>
  </w:num>
  <w:num w:numId="10">
    <w:abstractNumId w:val="6"/>
  </w:num>
  <w:num w:numId="11">
    <w:abstractNumId w:val="11"/>
  </w:num>
  <w:num w:numId="12">
    <w:abstractNumId w:val="17"/>
  </w:num>
  <w:num w:numId="13">
    <w:abstractNumId w:val="15"/>
  </w:num>
  <w:num w:numId="14">
    <w:abstractNumId w:val="14"/>
  </w:num>
  <w:num w:numId="15">
    <w:abstractNumId w:val="1"/>
  </w:num>
  <w:num w:numId="16">
    <w:abstractNumId w:val="10"/>
  </w:num>
  <w:num w:numId="17">
    <w:abstractNumId w:val="19"/>
  </w:num>
  <w:num w:numId="18">
    <w:abstractNumId w:val="8"/>
  </w:num>
  <w:num w:numId="19">
    <w:abstractNumId w:val="13"/>
  </w:num>
  <w:num w:numId="20">
    <w:abstractNumId w:val="12"/>
  </w:num>
  <w:num w:numId="21">
    <w:abstractNumId w:val="16"/>
  </w:num>
  <w:num w:numId="22">
    <w:abstractNumId w:val="2"/>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72FE"/>
    <w:rsid w:val="000D21EC"/>
    <w:rsid w:val="00232017"/>
    <w:rsid w:val="005772FE"/>
    <w:rsid w:val="0066419B"/>
    <w:rsid w:val="009335F3"/>
    <w:rsid w:val="00956826"/>
    <w:rsid w:val="00965C3C"/>
    <w:rsid w:val="00C8189B"/>
    <w:rsid w:val="00C96C57"/>
    <w:rsid w:val="00CE329D"/>
    <w:rsid w:val="00DD39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autoRedefine/>
    <w:uiPriority w:val="1"/>
    <w:qFormat/>
    <w:rsid w:val="0066419B"/>
    <w:pPr>
      <w:spacing w:after="0" w:line="240" w:lineRule="auto"/>
    </w:pPr>
    <w:rPr>
      <w:rFonts w:ascii="Times New Roman" w:hAnsi="Times New Roman"/>
      <w:i/>
      <w:sz w:val="24"/>
    </w:rPr>
  </w:style>
  <w:style w:type="paragraph" w:styleId="a5">
    <w:name w:val="Normal (Web)"/>
    <w:basedOn w:val="a"/>
    <w:uiPriority w:val="99"/>
    <w:semiHidden/>
    <w:unhideWhenUsed/>
    <w:rsid w:val="0095682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rsid w:val="00CE329D"/>
    <w:rPr>
      <w:color w:val="0066CC"/>
      <w:u w:val="single"/>
    </w:rPr>
  </w:style>
  <w:style w:type="character" w:customStyle="1" w:styleId="Heading1">
    <w:name w:val="Heading #1_"/>
    <w:basedOn w:val="a0"/>
    <w:rsid w:val="00CE329D"/>
    <w:rPr>
      <w:rFonts w:ascii="Times New Roman" w:eastAsia="Times New Roman" w:hAnsi="Times New Roman" w:cs="Times New Roman"/>
      <w:b w:val="0"/>
      <w:bCs w:val="0"/>
      <w:i w:val="0"/>
      <w:iCs w:val="0"/>
      <w:smallCaps w:val="0"/>
      <w:strike w:val="0"/>
      <w:spacing w:val="0"/>
      <w:sz w:val="22"/>
      <w:szCs w:val="22"/>
    </w:rPr>
  </w:style>
  <w:style w:type="character" w:customStyle="1" w:styleId="Heading10">
    <w:name w:val="Heading #1"/>
    <w:basedOn w:val="Heading1"/>
    <w:rsid w:val="00CE329D"/>
    <w:rPr>
      <w:rFonts w:ascii="Times New Roman" w:eastAsia="Times New Roman" w:hAnsi="Times New Roman" w:cs="Times New Roman"/>
      <w:b w:val="0"/>
      <w:bCs w:val="0"/>
      <w:i w:val="0"/>
      <w:iCs w:val="0"/>
      <w:smallCaps w:val="0"/>
      <w:strike w:val="0"/>
      <w:spacing w:val="0"/>
      <w:sz w:val="22"/>
      <w:szCs w:val="22"/>
      <w:u w:val="single"/>
    </w:rPr>
  </w:style>
  <w:style w:type="character" w:customStyle="1" w:styleId="Bodytext">
    <w:name w:val="Body text_"/>
    <w:basedOn w:val="a0"/>
    <w:link w:val="1"/>
    <w:rsid w:val="00CE329D"/>
    <w:rPr>
      <w:rFonts w:ascii="Times New Roman" w:eastAsia="Times New Roman" w:hAnsi="Times New Roman" w:cs="Times New Roman"/>
      <w:sz w:val="23"/>
      <w:szCs w:val="23"/>
      <w:shd w:val="clear" w:color="auto" w:fill="FFFFFF"/>
    </w:rPr>
  </w:style>
  <w:style w:type="character" w:customStyle="1" w:styleId="BodytextItalic">
    <w:name w:val="Body text + Italic"/>
    <w:basedOn w:val="Bodytext"/>
    <w:rsid w:val="00CE329D"/>
    <w:rPr>
      <w:rFonts w:ascii="Times New Roman" w:eastAsia="Times New Roman" w:hAnsi="Times New Roman" w:cs="Times New Roman"/>
      <w:i/>
      <w:iCs/>
      <w:sz w:val="23"/>
      <w:szCs w:val="23"/>
      <w:shd w:val="clear" w:color="auto" w:fill="FFFFFF"/>
    </w:rPr>
  </w:style>
  <w:style w:type="character" w:customStyle="1" w:styleId="Bodytext2">
    <w:name w:val="Body text (2)_"/>
    <w:basedOn w:val="a0"/>
    <w:rsid w:val="00CE329D"/>
    <w:rPr>
      <w:rFonts w:ascii="Times New Roman" w:eastAsia="Times New Roman" w:hAnsi="Times New Roman" w:cs="Times New Roman"/>
      <w:b w:val="0"/>
      <w:bCs w:val="0"/>
      <w:i w:val="0"/>
      <w:iCs w:val="0"/>
      <w:smallCaps w:val="0"/>
      <w:strike w:val="0"/>
      <w:spacing w:val="0"/>
      <w:sz w:val="23"/>
      <w:szCs w:val="23"/>
    </w:rPr>
  </w:style>
  <w:style w:type="character" w:customStyle="1" w:styleId="Bodytext20">
    <w:name w:val="Body text (2)"/>
    <w:basedOn w:val="Bodytext2"/>
    <w:rsid w:val="00CE329D"/>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Bodytext3">
    <w:name w:val="Body text (3)_"/>
    <w:basedOn w:val="a0"/>
    <w:link w:val="Bodytext30"/>
    <w:rsid w:val="00CE329D"/>
    <w:rPr>
      <w:rFonts w:ascii="Times New Roman" w:eastAsia="Times New Roman" w:hAnsi="Times New Roman" w:cs="Times New Roman"/>
      <w:sz w:val="23"/>
      <w:szCs w:val="23"/>
      <w:shd w:val="clear" w:color="auto" w:fill="FFFFFF"/>
    </w:rPr>
  </w:style>
  <w:style w:type="character" w:customStyle="1" w:styleId="Tablecaption">
    <w:name w:val="Table caption_"/>
    <w:basedOn w:val="a0"/>
    <w:link w:val="Tablecaption0"/>
    <w:rsid w:val="00CE329D"/>
    <w:rPr>
      <w:rFonts w:ascii="Times New Roman" w:eastAsia="Times New Roman" w:hAnsi="Times New Roman" w:cs="Times New Roman"/>
      <w:shd w:val="clear" w:color="auto" w:fill="FFFFFF"/>
    </w:rPr>
  </w:style>
  <w:style w:type="character" w:customStyle="1" w:styleId="Bodytext4">
    <w:name w:val="Body text (4)_"/>
    <w:basedOn w:val="a0"/>
    <w:link w:val="Bodytext40"/>
    <w:rsid w:val="00CE329D"/>
    <w:rPr>
      <w:rFonts w:ascii="Times New Roman" w:eastAsia="Times New Roman" w:hAnsi="Times New Roman" w:cs="Times New Roman"/>
      <w:shd w:val="clear" w:color="auto" w:fill="FFFFFF"/>
    </w:rPr>
  </w:style>
  <w:style w:type="character" w:customStyle="1" w:styleId="Bodytext5">
    <w:name w:val="Body text (5)_"/>
    <w:basedOn w:val="a0"/>
    <w:link w:val="Bodytext50"/>
    <w:rsid w:val="00CE329D"/>
    <w:rPr>
      <w:rFonts w:ascii="Times New Roman" w:eastAsia="Times New Roman" w:hAnsi="Times New Roman" w:cs="Times New Roman"/>
      <w:sz w:val="20"/>
      <w:szCs w:val="20"/>
      <w:shd w:val="clear" w:color="auto" w:fill="FFFFFF"/>
    </w:rPr>
  </w:style>
  <w:style w:type="paragraph" w:customStyle="1" w:styleId="1">
    <w:name w:val="Основной текст1"/>
    <w:basedOn w:val="a"/>
    <w:link w:val="Bodytext"/>
    <w:rsid w:val="00CE329D"/>
    <w:pPr>
      <w:shd w:val="clear" w:color="auto" w:fill="FFFFFF"/>
      <w:spacing w:after="0" w:line="451" w:lineRule="exact"/>
      <w:ind w:hanging="360"/>
    </w:pPr>
    <w:rPr>
      <w:rFonts w:ascii="Times New Roman" w:eastAsia="Times New Roman" w:hAnsi="Times New Roman" w:cs="Times New Roman"/>
      <w:sz w:val="23"/>
      <w:szCs w:val="23"/>
    </w:rPr>
  </w:style>
  <w:style w:type="paragraph" w:customStyle="1" w:styleId="Bodytext30">
    <w:name w:val="Body text (3)"/>
    <w:basedOn w:val="a"/>
    <w:link w:val="Bodytext3"/>
    <w:rsid w:val="00CE329D"/>
    <w:pPr>
      <w:shd w:val="clear" w:color="auto" w:fill="FFFFFF"/>
      <w:spacing w:before="60" w:after="0" w:line="312" w:lineRule="exact"/>
    </w:pPr>
    <w:rPr>
      <w:rFonts w:ascii="Times New Roman" w:eastAsia="Times New Roman" w:hAnsi="Times New Roman" w:cs="Times New Roman"/>
      <w:sz w:val="23"/>
      <w:szCs w:val="23"/>
    </w:rPr>
  </w:style>
  <w:style w:type="paragraph" w:customStyle="1" w:styleId="Tablecaption0">
    <w:name w:val="Table caption"/>
    <w:basedOn w:val="a"/>
    <w:link w:val="Tablecaption"/>
    <w:rsid w:val="00CE329D"/>
    <w:pPr>
      <w:shd w:val="clear" w:color="auto" w:fill="FFFFFF"/>
      <w:spacing w:after="0" w:line="0" w:lineRule="atLeast"/>
    </w:pPr>
    <w:rPr>
      <w:rFonts w:ascii="Times New Roman" w:eastAsia="Times New Roman" w:hAnsi="Times New Roman" w:cs="Times New Roman"/>
    </w:rPr>
  </w:style>
  <w:style w:type="paragraph" w:customStyle="1" w:styleId="Bodytext40">
    <w:name w:val="Body text (4)"/>
    <w:basedOn w:val="a"/>
    <w:link w:val="Bodytext4"/>
    <w:rsid w:val="00CE329D"/>
    <w:pPr>
      <w:shd w:val="clear" w:color="auto" w:fill="FFFFFF"/>
      <w:spacing w:after="0" w:line="0" w:lineRule="atLeast"/>
    </w:pPr>
    <w:rPr>
      <w:rFonts w:ascii="Times New Roman" w:eastAsia="Times New Roman" w:hAnsi="Times New Roman" w:cs="Times New Roman"/>
    </w:rPr>
  </w:style>
  <w:style w:type="paragraph" w:customStyle="1" w:styleId="Bodytext50">
    <w:name w:val="Body text (5)"/>
    <w:basedOn w:val="a"/>
    <w:link w:val="Bodytext5"/>
    <w:rsid w:val="00CE329D"/>
    <w:pPr>
      <w:shd w:val="clear" w:color="auto" w:fill="FFFFFF"/>
      <w:spacing w:after="0" w:line="0" w:lineRule="atLeast"/>
    </w:pPr>
    <w:rPr>
      <w:rFonts w:ascii="Times New Roman" w:eastAsia="Times New Roman" w:hAnsi="Times New Roman" w:cs="Times New Roman"/>
      <w:sz w:val="20"/>
      <w:szCs w:val="20"/>
    </w:rPr>
  </w:style>
  <w:style w:type="paragraph" w:styleId="a7">
    <w:name w:val="Balloon Text"/>
    <w:basedOn w:val="a"/>
    <w:link w:val="a8"/>
    <w:uiPriority w:val="99"/>
    <w:semiHidden/>
    <w:unhideWhenUsed/>
    <w:rsid w:val="00CE329D"/>
    <w:pPr>
      <w:spacing w:after="0" w:line="240" w:lineRule="auto"/>
    </w:pPr>
    <w:rPr>
      <w:rFonts w:ascii="Tahoma" w:eastAsia="Arial Unicode MS" w:hAnsi="Tahoma" w:cs="Tahoma"/>
      <w:color w:val="000000"/>
      <w:sz w:val="16"/>
      <w:szCs w:val="16"/>
      <w:lang w:eastAsia="ru-RU"/>
    </w:rPr>
  </w:style>
  <w:style w:type="character" w:customStyle="1" w:styleId="a8">
    <w:name w:val="Текст выноски Знак"/>
    <w:basedOn w:val="a0"/>
    <w:link w:val="a7"/>
    <w:uiPriority w:val="99"/>
    <w:semiHidden/>
    <w:rsid w:val="00CE329D"/>
    <w:rPr>
      <w:rFonts w:ascii="Tahoma" w:eastAsia="Arial Unicode MS" w:hAnsi="Tahoma" w:cs="Tahoma"/>
      <w:color w:val="000000"/>
      <w:sz w:val="16"/>
      <w:szCs w:val="16"/>
      <w:lang w:eastAsia="ru-RU"/>
    </w:rPr>
  </w:style>
  <w:style w:type="paragraph" w:styleId="a9">
    <w:name w:val="List Paragraph"/>
    <w:basedOn w:val="a"/>
    <w:link w:val="aa"/>
    <w:uiPriority w:val="34"/>
    <w:qFormat/>
    <w:rsid w:val="00CE329D"/>
    <w:pPr>
      <w:ind w:left="720"/>
      <w:contextualSpacing/>
    </w:pPr>
    <w:rPr>
      <w:rFonts w:ascii="Calibri" w:eastAsia="Calibri" w:hAnsi="Calibri" w:cs="Times New Roman"/>
    </w:rPr>
  </w:style>
  <w:style w:type="paragraph" w:styleId="ab">
    <w:name w:val="header"/>
    <w:basedOn w:val="a"/>
    <w:link w:val="ac"/>
    <w:uiPriority w:val="99"/>
    <w:semiHidden/>
    <w:unhideWhenUsed/>
    <w:rsid w:val="00CE329D"/>
    <w:pPr>
      <w:tabs>
        <w:tab w:val="center" w:pos="4677"/>
        <w:tab w:val="right" w:pos="9355"/>
      </w:tabs>
      <w:spacing w:after="0" w:line="240" w:lineRule="auto"/>
    </w:pPr>
    <w:rPr>
      <w:rFonts w:ascii="Arial Unicode MS" w:eastAsia="Arial Unicode MS" w:hAnsi="Arial Unicode MS" w:cs="Arial Unicode MS"/>
      <w:color w:val="000000"/>
      <w:sz w:val="24"/>
      <w:szCs w:val="24"/>
      <w:lang w:eastAsia="ru-RU"/>
    </w:rPr>
  </w:style>
  <w:style w:type="character" w:customStyle="1" w:styleId="ac">
    <w:name w:val="Верхний колонтитул Знак"/>
    <w:basedOn w:val="a0"/>
    <w:link w:val="ab"/>
    <w:uiPriority w:val="99"/>
    <w:semiHidden/>
    <w:rsid w:val="00CE329D"/>
    <w:rPr>
      <w:rFonts w:ascii="Arial Unicode MS" w:eastAsia="Arial Unicode MS" w:hAnsi="Arial Unicode MS" w:cs="Arial Unicode MS"/>
      <w:color w:val="000000"/>
      <w:sz w:val="24"/>
      <w:szCs w:val="24"/>
      <w:lang w:eastAsia="ru-RU"/>
    </w:rPr>
  </w:style>
  <w:style w:type="paragraph" w:styleId="ad">
    <w:name w:val="footer"/>
    <w:basedOn w:val="a"/>
    <w:link w:val="ae"/>
    <w:uiPriority w:val="99"/>
    <w:semiHidden/>
    <w:unhideWhenUsed/>
    <w:rsid w:val="00CE329D"/>
    <w:pPr>
      <w:tabs>
        <w:tab w:val="center" w:pos="4677"/>
        <w:tab w:val="right" w:pos="9355"/>
      </w:tabs>
      <w:spacing w:after="0" w:line="240" w:lineRule="auto"/>
    </w:pPr>
    <w:rPr>
      <w:rFonts w:ascii="Arial Unicode MS" w:eastAsia="Arial Unicode MS" w:hAnsi="Arial Unicode MS" w:cs="Arial Unicode MS"/>
      <w:color w:val="000000"/>
      <w:sz w:val="24"/>
      <w:szCs w:val="24"/>
      <w:lang w:eastAsia="ru-RU"/>
    </w:rPr>
  </w:style>
  <w:style w:type="character" w:customStyle="1" w:styleId="ae">
    <w:name w:val="Нижний колонтитул Знак"/>
    <w:basedOn w:val="a0"/>
    <w:link w:val="ad"/>
    <w:uiPriority w:val="99"/>
    <w:semiHidden/>
    <w:rsid w:val="00CE329D"/>
    <w:rPr>
      <w:rFonts w:ascii="Arial Unicode MS" w:eastAsia="Arial Unicode MS" w:hAnsi="Arial Unicode MS" w:cs="Arial Unicode MS"/>
      <w:color w:val="000000"/>
      <w:sz w:val="24"/>
      <w:szCs w:val="24"/>
      <w:lang w:eastAsia="ru-RU"/>
    </w:rPr>
  </w:style>
  <w:style w:type="character" w:customStyle="1" w:styleId="8">
    <w:name w:val="Основной текст + 8"/>
    <w:aliases w:val="5 pt"/>
    <w:basedOn w:val="a0"/>
    <w:rsid w:val="00CE329D"/>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paragraph" w:customStyle="1" w:styleId="c38">
    <w:name w:val="c38"/>
    <w:basedOn w:val="a"/>
    <w:rsid w:val="00CE32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CE329D"/>
  </w:style>
  <w:style w:type="character" w:customStyle="1" w:styleId="c3">
    <w:name w:val="c3"/>
    <w:basedOn w:val="a0"/>
    <w:rsid w:val="00CE329D"/>
  </w:style>
  <w:style w:type="paragraph" w:customStyle="1" w:styleId="c17">
    <w:name w:val="c17"/>
    <w:basedOn w:val="a"/>
    <w:rsid w:val="00CE329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8">
    <w:name w:val="c58"/>
    <w:basedOn w:val="a"/>
    <w:rsid w:val="00CE32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
    <w:name w:val="Strong"/>
    <w:basedOn w:val="a0"/>
    <w:uiPriority w:val="22"/>
    <w:qFormat/>
    <w:rsid w:val="00CE329D"/>
    <w:rPr>
      <w:b/>
      <w:bCs/>
    </w:rPr>
  </w:style>
  <w:style w:type="paragraph" w:customStyle="1" w:styleId="10">
    <w:name w:val="Без интервала1"/>
    <w:rsid w:val="00CE329D"/>
    <w:pPr>
      <w:spacing w:after="0" w:line="240" w:lineRule="auto"/>
    </w:pPr>
    <w:rPr>
      <w:rFonts w:ascii="Calibri" w:eastAsia="Times New Roman" w:hAnsi="Calibri" w:cs="Times New Roman"/>
    </w:rPr>
  </w:style>
  <w:style w:type="character" w:customStyle="1" w:styleId="a4">
    <w:name w:val="Без интервала Знак"/>
    <w:basedOn w:val="a0"/>
    <w:link w:val="a3"/>
    <w:uiPriority w:val="1"/>
    <w:locked/>
    <w:rsid w:val="0066419B"/>
    <w:rPr>
      <w:rFonts w:ascii="Times New Roman" w:hAnsi="Times New Roman"/>
      <w:i/>
      <w:sz w:val="24"/>
    </w:rPr>
  </w:style>
  <w:style w:type="character" w:customStyle="1" w:styleId="85pt">
    <w:name w:val="Основной текст + 8;5 pt"/>
    <w:basedOn w:val="a0"/>
    <w:rsid w:val="00CE329D"/>
    <w:rPr>
      <w:rFonts w:ascii="Arial" w:eastAsia="Arial" w:hAnsi="Arial" w:cs="Arial"/>
      <w:b w:val="0"/>
      <w:bCs w:val="0"/>
      <w:i w:val="0"/>
      <w:iCs w:val="0"/>
      <w:smallCaps w:val="0"/>
      <w:strike w:val="0"/>
      <w:color w:val="000000"/>
      <w:spacing w:val="0"/>
      <w:w w:val="100"/>
      <w:position w:val="0"/>
      <w:sz w:val="17"/>
      <w:szCs w:val="17"/>
      <w:u w:val="none"/>
      <w:shd w:val="clear" w:color="auto" w:fill="FFFFFF"/>
      <w:lang w:val="ru-RU"/>
    </w:rPr>
  </w:style>
  <w:style w:type="character" w:customStyle="1" w:styleId="af0">
    <w:name w:val="Основной текст + Курсив"/>
    <w:basedOn w:val="a0"/>
    <w:rsid w:val="00CE329D"/>
    <w:rPr>
      <w:rFonts w:ascii="Arial" w:eastAsia="Arial" w:hAnsi="Arial" w:cs="Arial"/>
      <w:b w:val="0"/>
      <w:bCs w:val="0"/>
      <w:i/>
      <w:iCs/>
      <w:smallCaps w:val="0"/>
      <w:strike w:val="0"/>
      <w:color w:val="000000"/>
      <w:spacing w:val="0"/>
      <w:w w:val="100"/>
      <w:position w:val="0"/>
      <w:sz w:val="18"/>
      <w:szCs w:val="18"/>
      <w:u w:val="none"/>
      <w:lang w:val="ru-RU"/>
    </w:rPr>
  </w:style>
  <w:style w:type="character" w:customStyle="1" w:styleId="85pt0">
    <w:name w:val="Основной текст + 8;5 pt;Курсив"/>
    <w:basedOn w:val="a0"/>
    <w:rsid w:val="00CE329D"/>
    <w:rPr>
      <w:rFonts w:ascii="Arial" w:eastAsia="Arial" w:hAnsi="Arial" w:cs="Arial"/>
      <w:b w:val="0"/>
      <w:bCs w:val="0"/>
      <w:i/>
      <w:iCs/>
      <w:smallCaps w:val="0"/>
      <w:strike w:val="0"/>
      <w:color w:val="000000"/>
      <w:spacing w:val="0"/>
      <w:w w:val="100"/>
      <w:position w:val="0"/>
      <w:sz w:val="17"/>
      <w:szCs w:val="17"/>
      <w:u w:val="none"/>
      <w:shd w:val="clear" w:color="auto" w:fill="FFFFFF"/>
      <w:lang w:val="ru-RU"/>
    </w:rPr>
  </w:style>
  <w:style w:type="paragraph" w:customStyle="1" w:styleId="Default">
    <w:name w:val="Default"/>
    <w:rsid w:val="00CE329D"/>
    <w:pPr>
      <w:autoSpaceDE w:val="0"/>
      <w:autoSpaceDN w:val="0"/>
      <w:adjustRightInd w:val="0"/>
      <w:spacing w:after="0" w:line="240" w:lineRule="auto"/>
    </w:pPr>
    <w:rPr>
      <w:rFonts w:ascii="Times New Roman" w:hAnsi="Times New Roman" w:cs="Times New Roman"/>
      <w:color w:val="000000"/>
      <w:sz w:val="24"/>
      <w:szCs w:val="24"/>
    </w:rPr>
  </w:style>
  <w:style w:type="table" w:styleId="af1">
    <w:name w:val="Table Grid"/>
    <w:basedOn w:val="a1"/>
    <w:uiPriority w:val="59"/>
    <w:rsid w:val="00CE329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dash041e005f0431005f044b005f0447005f043d005f044b005f0439005f005fchar1char1">
    <w:name w:val="dash041e_005f0431_005f044b_005f0447_005f043d_005f044b_005f0439_005f_005fchar1__char1"/>
    <w:rsid w:val="00CE329D"/>
    <w:rPr>
      <w:rFonts w:ascii="Times New Roman" w:hAnsi="Times New Roman" w:cs="Times New Roman" w:hint="default"/>
      <w:strike w:val="0"/>
      <w:dstrike w:val="0"/>
      <w:sz w:val="24"/>
      <w:szCs w:val="24"/>
      <w:u w:val="none"/>
      <w:effect w:val="none"/>
    </w:rPr>
  </w:style>
  <w:style w:type="paragraph" w:customStyle="1" w:styleId="text">
    <w:name w:val="text"/>
    <w:basedOn w:val="a"/>
    <w:rsid w:val="00CE329D"/>
    <w:pPr>
      <w:widowControl w:val="0"/>
      <w:autoSpaceDE w:val="0"/>
      <w:autoSpaceDN w:val="0"/>
      <w:adjustRightInd w:val="0"/>
      <w:spacing w:after="0" w:line="240" w:lineRule="atLeast"/>
      <w:ind w:firstLine="283"/>
      <w:jc w:val="both"/>
    </w:pPr>
    <w:rPr>
      <w:rFonts w:ascii="SchoolBookC" w:eastAsia="Calibri" w:hAnsi="SchoolBookC" w:cs="SchoolBookC"/>
      <w:color w:val="000000"/>
      <w:lang w:eastAsia="ru-RU"/>
    </w:rPr>
  </w:style>
  <w:style w:type="character" w:customStyle="1" w:styleId="2">
    <w:name w:val="Основной текст (2)_"/>
    <w:basedOn w:val="a0"/>
    <w:rsid w:val="00CE329D"/>
    <w:rPr>
      <w:rFonts w:ascii="Times New Roman" w:eastAsia="Times New Roman" w:hAnsi="Times New Roman" w:cs="Times New Roman"/>
      <w:b w:val="0"/>
      <w:bCs w:val="0"/>
      <w:i w:val="0"/>
      <w:iCs w:val="0"/>
      <w:smallCaps w:val="0"/>
      <w:strike w:val="0"/>
      <w:sz w:val="22"/>
      <w:szCs w:val="22"/>
      <w:u w:val="none"/>
    </w:rPr>
  </w:style>
  <w:style w:type="character" w:customStyle="1" w:styleId="20">
    <w:name w:val="Основной текст (2)"/>
    <w:basedOn w:val="2"/>
    <w:rsid w:val="00CE329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8Exact">
    <w:name w:val="Основной текст (8) Exact"/>
    <w:basedOn w:val="a0"/>
    <w:link w:val="80"/>
    <w:rsid w:val="00CE329D"/>
    <w:rPr>
      <w:rFonts w:ascii="Times New Roman" w:eastAsia="Times New Roman" w:hAnsi="Times New Roman" w:cs="Times New Roman"/>
      <w:sz w:val="12"/>
      <w:szCs w:val="12"/>
      <w:shd w:val="clear" w:color="auto" w:fill="FFFFFF"/>
    </w:rPr>
  </w:style>
  <w:style w:type="paragraph" w:customStyle="1" w:styleId="80">
    <w:name w:val="Основной текст (8)"/>
    <w:basedOn w:val="a"/>
    <w:link w:val="8Exact"/>
    <w:rsid w:val="00CE329D"/>
    <w:pPr>
      <w:widowControl w:val="0"/>
      <w:shd w:val="clear" w:color="auto" w:fill="FFFFFF"/>
      <w:spacing w:after="0" w:line="0" w:lineRule="atLeast"/>
    </w:pPr>
    <w:rPr>
      <w:rFonts w:ascii="Times New Roman" w:eastAsia="Times New Roman" w:hAnsi="Times New Roman" w:cs="Times New Roman"/>
      <w:sz w:val="12"/>
      <w:szCs w:val="12"/>
    </w:rPr>
  </w:style>
  <w:style w:type="character" w:customStyle="1" w:styleId="21">
    <w:name w:val="Основной текст (2) + Полужирный"/>
    <w:basedOn w:val="2"/>
    <w:rsid w:val="00CE329D"/>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FontStyle14">
    <w:name w:val="Font Style14"/>
    <w:uiPriority w:val="99"/>
    <w:rsid w:val="00CE329D"/>
    <w:rPr>
      <w:rFonts w:ascii="Arial" w:hAnsi="Arial" w:cs="Arial"/>
      <w:color w:val="000000"/>
      <w:sz w:val="26"/>
      <w:szCs w:val="26"/>
    </w:rPr>
  </w:style>
  <w:style w:type="paragraph" w:customStyle="1" w:styleId="info3">
    <w:name w:val="info3"/>
    <w:basedOn w:val="a"/>
    <w:rsid w:val="00CE32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13">
    <w:name w:val="Font Style13"/>
    <w:uiPriority w:val="99"/>
    <w:rsid w:val="00CE329D"/>
    <w:rPr>
      <w:rFonts w:ascii="Arial" w:hAnsi="Arial" w:cs="Arial"/>
      <w:b/>
      <w:bCs/>
      <w:color w:val="000000"/>
      <w:sz w:val="26"/>
      <w:szCs w:val="26"/>
    </w:rPr>
  </w:style>
  <w:style w:type="paragraph" w:customStyle="1" w:styleId="Style5">
    <w:name w:val="Style5"/>
    <w:basedOn w:val="a"/>
    <w:uiPriority w:val="99"/>
    <w:rsid w:val="00CE329D"/>
    <w:pPr>
      <w:widowControl w:val="0"/>
      <w:autoSpaceDE w:val="0"/>
      <w:autoSpaceDN w:val="0"/>
      <w:adjustRightInd w:val="0"/>
      <w:spacing w:after="0" w:line="310" w:lineRule="exact"/>
      <w:ind w:hanging="641"/>
    </w:pPr>
    <w:rPr>
      <w:rFonts w:ascii="Arial" w:eastAsia="Times New Roman" w:hAnsi="Arial" w:cs="Arial"/>
      <w:sz w:val="24"/>
      <w:szCs w:val="24"/>
      <w:lang w:eastAsia="ru-RU"/>
    </w:rPr>
  </w:style>
  <w:style w:type="character" w:customStyle="1" w:styleId="aa">
    <w:name w:val="Абзац списка Знак"/>
    <w:link w:val="a9"/>
    <w:uiPriority w:val="34"/>
    <w:locked/>
    <w:rsid w:val="00CE329D"/>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autoRedefine/>
    <w:uiPriority w:val="1"/>
    <w:qFormat/>
    <w:rsid w:val="0066419B"/>
    <w:pPr>
      <w:spacing w:after="0" w:line="240" w:lineRule="auto"/>
    </w:pPr>
    <w:rPr>
      <w:rFonts w:ascii="Times New Roman" w:hAnsi="Times New Roman"/>
      <w:i/>
      <w:sz w:val="24"/>
    </w:rPr>
  </w:style>
  <w:style w:type="paragraph" w:styleId="a5">
    <w:name w:val="Normal (Web)"/>
    <w:basedOn w:val="a"/>
    <w:uiPriority w:val="99"/>
    <w:semiHidden/>
    <w:unhideWhenUsed/>
    <w:rsid w:val="0095682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rsid w:val="00CE329D"/>
    <w:rPr>
      <w:color w:val="0066CC"/>
      <w:u w:val="single"/>
    </w:rPr>
  </w:style>
  <w:style w:type="character" w:customStyle="1" w:styleId="Heading1">
    <w:name w:val="Heading #1_"/>
    <w:basedOn w:val="a0"/>
    <w:rsid w:val="00CE329D"/>
    <w:rPr>
      <w:rFonts w:ascii="Times New Roman" w:eastAsia="Times New Roman" w:hAnsi="Times New Roman" w:cs="Times New Roman"/>
      <w:b w:val="0"/>
      <w:bCs w:val="0"/>
      <w:i w:val="0"/>
      <w:iCs w:val="0"/>
      <w:smallCaps w:val="0"/>
      <w:strike w:val="0"/>
      <w:spacing w:val="0"/>
      <w:sz w:val="22"/>
      <w:szCs w:val="22"/>
    </w:rPr>
  </w:style>
  <w:style w:type="character" w:customStyle="1" w:styleId="Heading10">
    <w:name w:val="Heading #1"/>
    <w:basedOn w:val="Heading1"/>
    <w:rsid w:val="00CE329D"/>
    <w:rPr>
      <w:rFonts w:ascii="Times New Roman" w:eastAsia="Times New Roman" w:hAnsi="Times New Roman" w:cs="Times New Roman"/>
      <w:b w:val="0"/>
      <w:bCs w:val="0"/>
      <w:i w:val="0"/>
      <w:iCs w:val="0"/>
      <w:smallCaps w:val="0"/>
      <w:strike w:val="0"/>
      <w:spacing w:val="0"/>
      <w:sz w:val="22"/>
      <w:szCs w:val="22"/>
      <w:u w:val="single"/>
    </w:rPr>
  </w:style>
  <w:style w:type="character" w:customStyle="1" w:styleId="Bodytext">
    <w:name w:val="Body text_"/>
    <w:basedOn w:val="a0"/>
    <w:link w:val="1"/>
    <w:rsid w:val="00CE329D"/>
    <w:rPr>
      <w:rFonts w:ascii="Times New Roman" w:eastAsia="Times New Roman" w:hAnsi="Times New Roman" w:cs="Times New Roman"/>
      <w:sz w:val="23"/>
      <w:szCs w:val="23"/>
      <w:shd w:val="clear" w:color="auto" w:fill="FFFFFF"/>
    </w:rPr>
  </w:style>
  <w:style w:type="character" w:customStyle="1" w:styleId="BodytextItalic">
    <w:name w:val="Body text + Italic"/>
    <w:basedOn w:val="Bodytext"/>
    <w:rsid w:val="00CE329D"/>
    <w:rPr>
      <w:rFonts w:ascii="Times New Roman" w:eastAsia="Times New Roman" w:hAnsi="Times New Roman" w:cs="Times New Roman"/>
      <w:i/>
      <w:iCs/>
      <w:sz w:val="23"/>
      <w:szCs w:val="23"/>
      <w:shd w:val="clear" w:color="auto" w:fill="FFFFFF"/>
    </w:rPr>
  </w:style>
  <w:style w:type="character" w:customStyle="1" w:styleId="Bodytext2">
    <w:name w:val="Body text (2)_"/>
    <w:basedOn w:val="a0"/>
    <w:rsid w:val="00CE329D"/>
    <w:rPr>
      <w:rFonts w:ascii="Times New Roman" w:eastAsia="Times New Roman" w:hAnsi="Times New Roman" w:cs="Times New Roman"/>
      <w:b w:val="0"/>
      <w:bCs w:val="0"/>
      <w:i w:val="0"/>
      <w:iCs w:val="0"/>
      <w:smallCaps w:val="0"/>
      <w:strike w:val="0"/>
      <w:spacing w:val="0"/>
      <w:sz w:val="23"/>
      <w:szCs w:val="23"/>
    </w:rPr>
  </w:style>
  <w:style w:type="character" w:customStyle="1" w:styleId="Bodytext20">
    <w:name w:val="Body text (2)"/>
    <w:basedOn w:val="Bodytext2"/>
    <w:rsid w:val="00CE329D"/>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Bodytext3">
    <w:name w:val="Body text (3)_"/>
    <w:basedOn w:val="a0"/>
    <w:link w:val="Bodytext30"/>
    <w:rsid w:val="00CE329D"/>
    <w:rPr>
      <w:rFonts w:ascii="Times New Roman" w:eastAsia="Times New Roman" w:hAnsi="Times New Roman" w:cs="Times New Roman"/>
      <w:sz w:val="23"/>
      <w:szCs w:val="23"/>
      <w:shd w:val="clear" w:color="auto" w:fill="FFFFFF"/>
    </w:rPr>
  </w:style>
  <w:style w:type="character" w:customStyle="1" w:styleId="Tablecaption">
    <w:name w:val="Table caption_"/>
    <w:basedOn w:val="a0"/>
    <w:link w:val="Tablecaption0"/>
    <w:rsid w:val="00CE329D"/>
    <w:rPr>
      <w:rFonts w:ascii="Times New Roman" w:eastAsia="Times New Roman" w:hAnsi="Times New Roman" w:cs="Times New Roman"/>
      <w:shd w:val="clear" w:color="auto" w:fill="FFFFFF"/>
    </w:rPr>
  </w:style>
  <w:style w:type="character" w:customStyle="1" w:styleId="Bodytext4">
    <w:name w:val="Body text (4)_"/>
    <w:basedOn w:val="a0"/>
    <w:link w:val="Bodytext40"/>
    <w:rsid w:val="00CE329D"/>
    <w:rPr>
      <w:rFonts w:ascii="Times New Roman" w:eastAsia="Times New Roman" w:hAnsi="Times New Roman" w:cs="Times New Roman"/>
      <w:shd w:val="clear" w:color="auto" w:fill="FFFFFF"/>
    </w:rPr>
  </w:style>
  <w:style w:type="character" w:customStyle="1" w:styleId="Bodytext5">
    <w:name w:val="Body text (5)_"/>
    <w:basedOn w:val="a0"/>
    <w:link w:val="Bodytext50"/>
    <w:rsid w:val="00CE329D"/>
    <w:rPr>
      <w:rFonts w:ascii="Times New Roman" w:eastAsia="Times New Roman" w:hAnsi="Times New Roman" w:cs="Times New Roman"/>
      <w:sz w:val="20"/>
      <w:szCs w:val="20"/>
      <w:shd w:val="clear" w:color="auto" w:fill="FFFFFF"/>
    </w:rPr>
  </w:style>
  <w:style w:type="paragraph" w:customStyle="1" w:styleId="1">
    <w:name w:val="Основной текст1"/>
    <w:basedOn w:val="a"/>
    <w:link w:val="Bodytext"/>
    <w:rsid w:val="00CE329D"/>
    <w:pPr>
      <w:shd w:val="clear" w:color="auto" w:fill="FFFFFF"/>
      <w:spacing w:after="0" w:line="451" w:lineRule="exact"/>
      <w:ind w:hanging="360"/>
    </w:pPr>
    <w:rPr>
      <w:rFonts w:ascii="Times New Roman" w:eastAsia="Times New Roman" w:hAnsi="Times New Roman" w:cs="Times New Roman"/>
      <w:sz w:val="23"/>
      <w:szCs w:val="23"/>
    </w:rPr>
  </w:style>
  <w:style w:type="paragraph" w:customStyle="1" w:styleId="Bodytext30">
    <w:name w:val="Body text (3)"/>
    <w:basedOn w:val="a"/>
    <w:link w:val="Bodytext3"/>
    <w:rsid w:val="00CE329D"/>
    <w:pPr>
      <w:shd w:val="clear" w:color="auto" w:fill="FFFFFF"/>
      <w:spacing w:before="60" w:after="0" w:line="312" w:lineRule="exact"/>
    </w:pPr>
    <w:rPr>
      <w:rFonts w:ascii="Times New Roman" w:eastAsia="Times New Roman" w:hAnsi="Times New Roman" w:cs="Times New Roman"/>
      <w:sz w:val="23"/>
      <w:szCs w:val="23"/>
    </w:rPr>
  </w:style>
  <w:style w:type="paragraph" w:customStyle="1" w:styleId="Tablecaption0">
    <w:name w:val="Table caption"/>
    <w:basedOn w:val="a"/>
    <w:link w:val="Tablecaption"/>
    <w:rsid w:val="00CE329D"/>
    <w:pPr>
      <w:shd w:val="clear" w:color="auto" w:fill="FFFFFF"/>
      <w:spacing w:after="0" w:line="0" w:lineRule="atLeast"/>
    </w:pPr>
    <w:rPr>
      <w:rFonts w:ascii="Times New Roman" w:eastAsia="Times New Roman" w:hAnsi="Times New Roman" w:cs="Times New Roman"/>
    </w:rPr>
  </w:style>
  <w:style w:type="paragraph" w:customStyle="1" w:styleId="Bodytext40">
    <w:name w:val="Body text (4)"/>
    <w:basedOn w:val="a"/>
    <w:link w:val="Bodytext4"/>
    <w:rsid w:val="00CE329D"/>
    <w:pPr>
      <w:shd w:val="clear" w:color="auto" w:fill="FFFFFF"/>
      <w:spacing w:after="0" w:line="0" w:lineRule="atLeast"/>
    </w:pPr>
    <w:rPr>
      <w:rFonts w:ascii="Times New Roman" w:eastAsia="Times New Roman" w:hAnsi="Times New Roman" w:cs="Times New Roman"/>
    </w:rPr>
  </w:style>
  <w:style w:type="paragraph" w:customStyle="1" w:styleId="Bodytext50">
    <w:name w:val="Body text (5)"/>
    <w:basedOn w:val="a"/>
    <w:link w:val="Bodytext5"/>
    <w:rsid w:val="00CE329D"/>
    <w:pPr>
      <w:shd w:val="clear" w:color="auto" w:fill="FFFFFF"/>
      <w:spacing w:after="0" w:line="0" w:lineRule="atLeast"/>
    </w:pPr>
    <w:rPr>
      <w:rFonts w:ascii="Times New Roman" w:eastAsia="Times New Roman" w:hAnsi="Times New Roman" w:cs="Times New Roman"/>
      <w:sz w:val="20"/>
      <w:szCs w:val="20"/>
    </w:rPr>
  </w:style>
  <w:style w:type="paragraph" w:styleId="a7">
    <w:name w:val="Balloon Text"/>
    <w:basedOn w:val="a"/>
    <w:link w:val="a8"/>
    <w:uiPriority w:val="99"/>
    <w:semiHidden/>
    <w:unhideWhenUsed/>
    <w:rsid w:val="00CE329D"/>
    <w:pPr>
      <w:spacing w:after="0" w:line="240" w:lineRule="auto"/>
    </w:pPr>
    <w:rPr>
      <w:rFonts w:ascii="Tahoma" w:eastAsia="Arial Unicode MS" w:hAnsi="Tahoma" w:cs="Tahoma"/>
      <w:color w:val="000000"/>
      <w:sz w:val="16"/>
      <w:szCs w:val="16"/>
      <w:lang w:eastAsia="ru-RU"/>
    </w:rPr>
  </w:style>
  <w:style w:type="character" w:customStyle="1" w:styleId="a8">
    <w:name w:val="Текст выноски Знак"/>
    <w:basedOn w:val="a0"/>
    <w:link w:val="a7"/>
    <w:uiPriority w:val="99"/>
    <w:semiHidden/>
    <w:rsid w:val="00CE329D"/>
    <w:rPr>
      <w:rFonts w:ascii="Tahoma" w:eastAsia="Arial Unicode MS" w:hAnsi="Tahoma" w:cs="Tahoma"/>
      <w:color w:val="000000"/>
      <w:sz w:val="16"/>
      <w:szCs w:val="16"/>
      <w:lang w:eastAsia="ru-RU"/>
    </w:rPr>
  </w:style>
  <w:style w:type="paragraph" w:styleId="a9">
    <w:name w:val="List Paragraph"/>
    <w:basedOn w:val="a"/>
    <w:link w:val="aa"/>
    <w:uiPriority w:val="34"/>
    <w:qFormat/>
    <w:rsid w:val="00CE329D"/>
    <w:pPr>
      <w:ind w:left="720"/>
      <w:contextualSpacing/>
    </w:pPr>
    <w:rPr>
      <w:rFonts w:ascii="Calibri" w:eastAsia="Calibri" w:hAnsi="Calibri" w:cs="Times New Roman"/>
    </w:rPr>
  </w:style>
  <w:style w:type="paragraph" w:styleId="ab">
    <w:name w:val="header"/>
    <w:basedOn w:val="a"/>
    <w:link w:val="ac"/>
    <w:uiPriority w:val="99"/>
    <w:semiHidden/>
    <w:unhideWhenUsed/>
    <w:rsid w:val="00CE329D"/>
    <w:pPr>
      <w:tabs>
        <w:tab w:val="center" w:pos="4677"/>
        <w:tab w:val="right" w:pos="9355"/>
      </w:tabs>
      <w:spacing w:after="0" w:line="240" w:lineRule="auto"/>
    </w:pPr>
    <w:rPr>
      <w:rFonts w:ascii="Arial Unicode MS" w:eastAsia="Arial Unicode MS" w:hAnsi="Arial Unicode MS" w:cs="Arial Unicode MS"/>
      <w:color w:val="000000"/>
      <w:sz w:val="24"/>
      <w:szCs w:val="24"/>
      <w:lang w:eastAsia="ru-RU"/>
    </w:rPr>
  </w:style>
  <w:style w:type="character" w:customStyle="1" w:styleId="ac">
    <w:name w:val="Верхний колонтитул Знак"/>
    <w:basedOn w:val="a0"/>
    <w:link w:val="ab"/>
    <w:uiPriority w:val="99"/>
    <w:semiHidden/>
    <w:rsid w:val="00CE329D"/>
    <w:rPr>
      <w:rFonts w:ascii="Arial Unicode MS" w:eastAsia="Arial Unicode MS" w:hAnsi="Arial Unicode MS" w:cs="Arial Unicode MS"/>
      <w:color w:val="000000"/>
      <w:sz w:val="24"/>
      <w:szCs w:val="24"/>
      <w:lang w:eastAsia="ru-RU"/>
    </w:rPr>
  </w:style>
  <w:style w:type="paragraph" w:styleId="ad">
    <w:name w:val="footer"/>
    <w:basedOn w:val="a"/>
    <w:link w:val="ae"/>
    <w:uiPriority w:val="99"/>
    <w:semiHidden/>
    <w:unhideWhenUsed/>
    <w:rsid w:val="00CE329D"/>
    <w:pPr>
      <w:tabs>
        <w:tab w:val="center" w:pos="4677"/>
        <w:tab w:val="right" w:pos="9355"/>
      </w:tabs>
      <w:spacing w:after="0" w:line="240" w:lineRule="auto"/>
    </w:pPr>
    <w:rPr>
      <w:rFonts w:ascii="Arial Unicode MS" w:eastAsia="Arial Unicode MS" w:hAnsi="Arial Unicode MS" w:cs="Arial Unicode MS"/>
      <w:color w:val="000000"/>
      <w:sz w:val="24"/>
      <w:szCs w:val="24"/>
      <w:lang w:eastAsia="ru-RU"/>
    </w:rPr>
  </w:style>
  <w:style w:type="character" w:customStyle="1" w:styleId="ae">
    <w:name w:val="Нижний колонтитул Знак"/>
    <w:basedOn w:val="a0"/>
    <w:link w:val="ad"/>
    <w:uiPriority w:val="99"/>
    <w:semiHidden/>
    <w:rsid w:val="00CE329D"/>
    <w:rPr>
      <w:rFonts w:ascii="Arial Unicode MS" w:eastAsia="Arial Unicode MS" w:hAnsi="Arial Unicode MS" w:cs="Arial Unicode MS"/>
      <w:color w:val="000000"/>
      <w:sz w:val="24"/>
      <w:szCs w:val="24"/>
      <w:lang w:eastAsia="ru-RU"/>
    </w:rPr>
  </w:style>
  <w:style w:type="character" w:customStyle="1" w:styleId="8">
    <w:name w:val="Основной текст + 8"/>
    <w:aliases w:val="5 pt"/>
    <w:basedOn w:val="a0"/>
    <w:rsid w:val="00CE329D"/>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paragraph" w:customStyle="1" w:styleId="c38">
    <w:name w:val="c38"/>
    <w:basedOn w:val="a"/>
    <w:rsid w:val="00CE32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CE329D"/>
  </w:style>
  <w:style w:type="character" w:customStyle="1" w:styleId="c3">
    <w:name w:val="c3"/>
    <w:basedOn w:val="a0"/>
    <w:rsid w:val="00CE329D"/>
  </w:style>
  <w:style w:type="paragraph" w:customStyle="1" w:styleId="c17">
    <w:name w:val="c17"/>
    <w:basedOn w:val="a"/>
    <w:rsid w:val="00CE329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8">
    <w:name w:val="c58"/>
    <w:basedOn w:val="a"/>
    <w:rsid w:val="00CE32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
    <w:name w:val="Strong"/>
    <w:basedOn w:val="a0"/>
    <w:uiPriority w:val="22"/>
    <w:qFormat/>
    <w:rsid w:val="00CE329D"/>
    <w:rPr>
      <w:b/>
      <w:bCs/>
    </w:rPr>
  </w:style>
  <w:style w:type="paragraph" w:customStyle="1" w:styleId="10">
    <w:name w:val="Без интервала1"/>
    <w:rsid w:val="00CE329D"/>
    <w:pPr>
      <w:spacing w:after="0" w:line="240" w:lineRule="auto"/>
    </w:pPr>
    <w:rPr>
      <w:rFonts w:ascii="Calibri" w:eastAsia="Times New Roman" w:hAnsi="Calibri" w:cs="Times New Roman"/>
    </w:rPr>
  </w:style>
  <w:style w:type="character" w:customStyle="1" w:styleId="a4">
    <w:name w:val="Без интервала Знак"/>
    <w:basedOn w:val="a0"/>
    <w:link w:val="a3"/>
    <w:uiPriority w:val="1"/>
    <w:locked/>
    <w:rsid w:val="0066419B"/>
    <w:rPr>
      <w:rFonts w:ascii="Times New Roman" w:hAnsi="Times New Roman"/>
      <w:i/>
      <w:sz w:val="24"/>
    </w:rPr>
  </w:style>
  <w:style w:type="character" w:customStyle="1" w:styleId="85pt">
    <w:name w:val="Основной текст + 8;5 pt"/>
    <w:basedOn w:val="a0"/>
    <w:rsid w:val="00CE329D"/>
    <w:rPr>
      <w:rFonts w:ascii="Arial" w:eastAsia="Arial" w:hAnsi="Arial" w:cs="Arial"/>
      <w:b w:val="0"/>
      <w:bCs w:val="0"/>
      <w:i w:val="0"/>
      <w:iCs w:val="0"/>
      <w:smallCaps w:val="0"/>
      <w:strike w:val="0"/>
      <w:color w:val="000000"/>
      <w:spacing w:val="0"/>
      <w:w w:val="100"/>
      <w:position w:val="0"/>
      <w:sz w:val="17"/>
      <w:szCs w:val="17"/>
      <w:u w:val="none"/>
      <w:shd w:val="clear" w:color="auto" w:fill="FFFFFF"/>
      <w:lang w:val="ru-RU"/>
    </w:rPr>
  </w:style>
  <w:style w:type="character" w:customStyle="1" w:styleId="af0">
    <w:name w:val="Основной текст + Курсив"/>
    <w:basedOn w:val="a0"/>
    <w:rsid w:val="00CE329D"/>
    <w:rPr>
      <w:rFonts w:ascii="Arial" w:eastAsia="Arial" w:hAnsi="Arial" w:cs="Arial"/>
      <w:b w:val="0"/>
      <w:bCs w:val="0"/>
      <w:i/>
      <w:iCs/>
      <w:smallCaps w:val="0"/>
      <w:strike w:val="0"/>
      <w:color w:val="000000"/>
      <w:spacing w:val="0"/>
      <w:w w:val="100"/>
      <w:position w:val="0"/>
      <w:sz w:val="18"/>
      <w:szCs w:val="18"/>
      <w:u w:val="none"/>
      <w:lang w:val="ru-RU"/>
    </w:rPr>
  </w:style>
  <w:style w:type="character" w:customStyle="1" w:styleId="85pt0">
    <w:name w:val="Основной текст + 8;5 pt;Курсив"/>
    <w:basedOn w:val="a0"/>
    <w:rsid w:val="00CE329D"/>
    <w:rPr>
      <w:rFonts w:ascii="Arial" w:eastAsia="Arial" w:hAnsi="Arial" w:cs="Arial"/>
      <w:b w:val="0"/>
      <w:bCs w:val="0"/>
      <w:i/>
      <w:iCs/>
      <w:smallCaps w:val="0"/>
      <w:strike w:val="0"/>
      <w:color w:val="000000"/>
      <w:spacing w:val="0"/>
      <w:w w:val="100"/>
      <w:position w:val="0"/>
      <w:sz w:val="17"/>
      <w:szCs w:val="17"/>
      <w:u w:val="none"/>
      <w:shd w:val="clear" w:color="auto" w:fill="FFFFFF"/>
      <w:lang w:val="ru-RU"/>
    </w:rPr>
  </w:style>
  <w:style w:type="paragraph" w:customStyle="1" w:styleId="Default">
    <w:name w:val="Default"/>
    <w:rsid w:val="00CE329D"/>
    <w:pPr>
      <w:autoSpaceDE w:val="0"/>
      <w:autoSpaceDN w:val="0"/>
      <w:adjustRightInd w:val="0"/>
      <w:spacing w:after="0" w:line="240" w:lineRule="auto"/>
    </w:pPr>
    <w:rPr>
      <w:rFonts w:ascii="Times New Roman" w:hAnsi="Times New Roman" w:cs="Times New Roman"/>
      <w:color w:val="000000"/>
      <w:sz w:val="24"/>
      <w:szCs w:val="24"/>
    </w:rPr>
  </w:style>
  <w:style w:type="table" w:styleId="af1">
    <w:name w:val="Table Grid"/>
    <w:basedOn w:val="a1"/>
    <w:uiPriority w:val="59"/>
    <w:rsid w:val="00CE329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dash041e005f0431005f044b005f0447005f043d005f044b005f0439005f005fchar1char1">
    <w:name w:val="dash041e_005f0431_005f044b_005f0447_005f043d_005f044b_005f0439_005f_005fchar1__char1"/>
    <w:rsid w:val="00CE329D"/>
    <w:rPr>
      <w:rFonts w:ascii="Times New Roman" w:hAnsi="Times New Roman" w:cs="Times New Roman" w:hint="default"/>
      <w:strike w:val="0"/>
      <w:dstrike w:val="0"/>
      <w:sz w:val="24"/>
      <w:szCs w:val="24"/>
      <w:u w:val="none"/>
      <w:effect w:val="none"/>
    </w:rPr>
  </w:style>
  <w:style w:type="paragraph" w:customStyle="1" w:styleId="text">
    <w:name w:val="text"/>
    <w:basedOn w:val="a"/>
    <w:rsid w:val="00CE329D"/>
    <w:pPr>
      <w:widowControl w:val="0"/>
      <w:autoSpaceDE w:val="0"/>
      <w:autoSpaceDN w:val="0"/>
      <w:adjustRightInd w:val="0"/>
      <w:spacing w:after="0" w:line="240" w:lineRule="atLeast"/>
      <w:ind w:firstLine="283"/>
      <w:jc w:val="both"/>
    </w:pPr>
    <w:rPr>
      <w:rFonts w:ascii="SchoolBookC" w:eastAsia="Calibri" w:hAnsi="SchoolBookC" w:cs="SchoolBookC"/>
      <w:color w:val="000000"/>
      <w:lang w:eastAsia="ru-RU"/>
    </w:rPr>
  </w:style>
  <w:style w:type="character" w:customStyle="1" w:styleId="2">
    <w:name w:val="Основной текст (2)_"/>
    <w:basedOn w:val="a0"/>
    <w:rsid w:val="00CE329D"/>
    <w:rPr>
      <w:rFonts w:ascii="Times New Roman" w:eastAsia="Times New Roman" w:hAnsi="Times New Roman" w:cs="Times New Roman"/>
      <w:b w:val="0"/>
      <w:bCs w:val="0"/>
      <w:i w:val="0"/>
      <w:iCs w:val="0"/>
      <w:smallCaps w:val="0"/>
      <w:strike w:val="0"/>
      <w:sz w:val="22"/>
      <w:szCs w:val="22"/>
      <w:u w:val="none"/>
    </w:rPr>
  </w:style>
  <w:style w:type="character" w:customStyle="1" w:styleId="20">
    <w:name w:val="Основной текст (2)"/>
    <w:basedOn w:val="2"/>
    <w:rsid w:val="00CE329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8Exact">
    <w:name w:val="Основной текст (8) Exact"/>
    <w:basedOn w:val="a0"/>
    <w:link w:val="80"/>
    <w:rsid w:val="00CE329D"/>
    <w:rPr>
      <w:rFonts w:ascii="Times New Roman" w:eastAsia="Times New Roman" w:hAnsi="Times New Roman" w:cs="Times New Roman"/>
      <w:sz w:val="12"/>
      <w:szCs w:val="12"/>
      <w:shd w:val="clear" w:color="auto" w:fill="FFFFFF"/>
    </w:rPr>
  </w:style>
  <w:style w:type="paragraph" w:customStyle="1" w:styleId="80">
    <w:name w:val="Основной текст (8)"/>
    <w:basedOn w:val="a"/>
    <w:link w:val="8Exact"/>
    <w:rsid w:val="00CE329D"/>
    <w:pPr>
      <w:widowControl w:val="0"/>
      <w:shd w:val="clear" w:color="auto" w:fill="FFFFFF"/>
      <w:spacing w:after="0" w:line="0" w:lineRule="atLeast"/>
    </w:pPr>
    <w:rPr>
      <w:rFonts w:ascii="Times New Roman" w:eastAsia="Times New Roman" w:hAnsi="Times New Roman" w:cs="Times New Roman"/>
      <w:sz w:val="12"/>
      <w:szCs w:val="12"/>
    </w:rPr>
  </w:style>
  <w:style w:type="character" w:customStyle="1" w:styleId="21">
    <w:name w:val="Основной текст (2) + Полужирный"/>
    <w:basedOn w:val="2"/>
    <w:rsid w:val="00CE329D"/>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FontStyle14">
    <w:name w:val="Font Style14"/>
    <w:uiPriority w:val="99"/>
    <w:rsid w:val="00CE329D"/>
    <w:rPr>
      <w:rFonts w:ascii="Arial" w:hAnsi="Arial" w:cs="Arial"/>
      <w:color w:val="000000"/>
      <w:sz w:val="26"/>
      <w:szCs w:val="26"/>
    </w:rPr>
  </w:style>
  <w:style w:type="paragraph" w:customStyle="1" w:styleId="info3">
    <w:name w:val="info3"/>
    <w:basedOn w:val="a"/>
    <w:rsid w:val="00CE32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13">
    <w:name w:val="Font Style13"/>
    <w:uiPriority w:val="99"/>
    <w:rsid w:val="00CE329D"/>
    <w:rPr>
      <w:rFonts w:ascii="Arial" w:hAnsi="Arial" w:cs="Arial"/>
      <w:b/>
      <w:bCs/>
      <w:color w:val="000000"/>
      <w:sz w:val="26"/>
      <w:szCs w:val="26"/>
    </w:rPr>
  </w:style>
  <w:style w:type="paragraph" w:customStyle="1" w:styleId="Style5">
    <w:name w:val="Style5"/>
    <w:basedOn w:val="a"/>
    <w:uiPriority w:val="99"/>
    <w:rsid w:val="00CE329D"/>
    <w:pPr>
      <w:widowControl w:val="0"/>
      <w:autoSpaceDE w:val="0"/>
      <w:autoSpaceDN w:val="0"/>
      <w:adjustRightInd w:val="0"/>
      <w:spacing w:after="0" w:line="310" w:lineRule="exact"/>
      <w:ind w:hanging="641"/>
    </w:pPr>
    <w:rPr>
      <w:rFonts w:ascii="Arial" w:eastAsia="Times New Roman" w:hAnsi="Arial" w:cs="Arial"/>
      <w:sz w:val="24"/>
      <w:szCs w:val="24"/>
      <w:lang w:eastAsia="ru-RU"/>
    </w:rPr>
  </w:style>
  <w:style w:type="character" w:customStyle="1" w:styleId="aa">
    <w:name w:val="Абзац списка Знак"/>
    <w:link w:val="a9"/>
    <w:uiPriority w:val="34"/>
    <w:locked/>
    <w:rsid w:val="00CE329D"/>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0127148">
      <w:bodyDiv w:val="1"/>
      <w:marLeft w:val="0"/>
      <w:marRight w:val="0"/>
      <w:marTop w:val="0"/>
      <w:marBottom w:val="0"/>
      <w:divBdr>
        <w:top w:val="none" w:sz="0" w:space="0" w:color="auto"/>
        <w:left w:val="none" w:sz="0" w:space="0" w:color="auto"/>
        <w:bottom w:val="none" w:sz="0" w:space="0" w:color="auto"/>
        <w:right w:val="none" w:sz="0" w:space="0" w:color="auto"/>
      </w:divBdr>
    </w:div>
    <w:div w:id="1416394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2F110B-BB5D-47F4-AE7E-A651BF9EDB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1</Pages>
  <Words>5860</Words>
  <Characters>33407</Characters>
  <Application>Microsoft Office Word</Application>
  <DocSecurity>0</DocSecurity>
  <Lines>278</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39189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2019-10-07T08:26:00Z</cp:lastPrinted>
  <dcterms:created xsi:type="dcterms:W3CDTF">2019-10-07T06:14:00Z</dcterms:created>
  <dcterms:modified xsi:type="dcterms:W3CDTF">2020-02-04T06:25:00Z</dcterms:modified>
</cp:coreProperties>
</file>